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1653" w14:textId="77777777" w:rsidR="00A549DC" w:rsidRDefault="00A549DC" w:rsidP="00A549DC">
      <w:pPr>
        <w:spacing w:after="0" w:line="240" w:lineRule="auto"/>
        <w:jc w:val="center"/>
        <w:outlineLvl w:val="1"/>
        <w:rPr>
          <w:rFonts w:ascii="Times New Roman" w:hAnsi="Times New Roman" w:cs="Times New Roman"/>
          <w:b/>
          <w:sz w:val="20"/>
          <w:szCs w:val="20"/>
        </w:rPr>
      </w:pPr>
      <w:r>
        <w:rPr>
          <w:rFonts w:ascii="Times New Roman" w:hAnsi="Times New Roman" w:cs="Times New Roman"/>
          <w:b/>
          <w:sz w:val="20"/>
          <w:szCs w:val="20"/>
        </w:rPr>
        <w:t>АНКЕТА КЛИЕНТА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053267C4" w14:textId="77777777" w:rsidR="00A549DC" w:rsidRDefault="00A549DC" w:rsidP="00A549DC">
      <w:pPr>
        <w:spacing w:after="0" w:line="240" w:lineRule="auto"/>
        <w:outlineLvl w:val="1"/>
        <w:rPr>
          <w:rFonts w:ascii="Times New Roman" w:hAnsi="Times New Roman" w:cs="Times New Roman"/>
          <w:b/>
          <w:sz w:val="20"/>
          <w:szCs w:val="20"/>
        </w:rPr>
      </w:pPr>
      <w:r>
        <w:rPr>
          <w:rFonts w:ascii="Times New Roman" w:hAnsi="Times New Roman" w:cs="Times New Roman"/>
          <w:b/>
          <w:sz w:val="20"/>
          <w:szCs w:val="20"/>
        </w:rPr>
        <w:t>Часть 1. Заполняется индивидуальным предпринимателем/</w:t>
      </w:r>
    </w:p>
    <w:p w14:paraId="79C3761C" w14:textId="77777777" w:rsidR="00A549DC" w:rsidRDefault="00A549DC" w:rsidP="00A549DC">
      <w:pPr>
        <w:spacing w:after="0" w:line="240" w:lineRule="auto"/>
        <w:outlineLvl w:val="1"/>
        <w:rPr>
          <w:rFonts w:ascii="Times New Roman" w:hAnsi="Times New Roman" w:cs="Times New Roman"/>
          <w:b/>
          <w:sz w:val="20"/>
          <w:szCs w:val="20"/>
        </w:rPr>
      </w:pPr>
      <w:r>
        <w:rPr>
          <w:rFonts w:ascii="Times New Roman" w:hAnsi="Times New Roman" w:cs="Times New Roman"/>
          <w:b/>
          <w:sz w:val="20"/>
          <w:szCs w:val="20"/>
        </w:rPr>
        <w:t>по информации индивидуального предпринимателя</w:t>
      </w:r>
    </w:p>
    <w:tbl>
      <w:tblPr>
        <w:tblW w:w="924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1197"/>
        <w:gridCol w:w="1209"/>
        <w:gridCol w:w="68"/>
        <w:gridCol w:w="1420"/>
        <w:gridCol w:w="661"/>
        <w:gridCol w:w="1791"/>
        <w:gridCol w:w="522"/>
        <w:gridCol w:w="2365"/>
      </w:tblGrid>
      <w:tr w:rsidR="00A549DC" w14:paraId="627FDB63" w14:textId="77777777" w:rsidTr="00A549DC">
        <w:trPr>
          <w:gridBefore w:val="1"/>
          <w:wBefore w:w="7" w:type="dxa"/>
        </w:trPr>
        <w:tc>
          <w:tcPr>
            <w:tcW w:w="4555" w:type="dxa"/>
            <w:gridSpan w:val="5"/>
            <w:tcBorders>
              <w:top w:val="single" w:sz="12" w:space="0" w:color="auto"/>
              <w:left w:val="single" w:sz="4" w:space="0" w:color="auto"/>
              <w:bottom w:val="single" w:sz="4" w:space="0" w:color="auto"/>
              <w:right w:val="single" w:sz="4" w:space="0" w:color="auto"/>
            </w:tcBorders>
            <w:hideMark/>
          </w:tcPr>
          <w:p w14:paraId="5A96FAF2" w14:textId="77777777" w:rsidR="00A549DC" w:rsidRDefault="00A549DC">
            <w:pPr>
              <w:autoSpaceDE w:val="0"/>
              <w:autoSpaceDN w:val="0"/>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Фамилия, имя, отчество (при наличии)</w:t>
            </w:r>
          </w:p>
        </w:tc>
        <w:tc>
          <w:tcPr>
            <w:tcW w:w="4678" w:type="dxa"/>
            <w:gridSpan w:val="3"/>
            <w:tcBorders>
              <w:top w:val="single" w:sz="12" w:space="0" w:color="auto"/>
              <w:left w:val="single" w:sz="4" w:space="0" w:color="auto"/>
              <w:bottom w:val="single" w:sz="4" w:space="0" w:color="auto"/>
              <w:right w:val="single" w:sz="12" w:space="0" w:color="auto"/>
            </w:tcBorders>
          </w:tcPr>
          <w:p w14:paraId="6D25E99B" w14:textId="77777777" w:rsidR="00A549DC" w:rsidRDefault="00A549DC">
            <w:pPr>
              <w:autoSpaceDE w:val="0"/>
              <w:autoSpaceDN w:val="0"/>
              <w:spacing w:after="0" w:line="240" w:lineRule="auto"/>
              <w:ind w:right="-1050"/>
              <w:jc w:val="both"/>
              <w:rPr>
                <w:rFonts w:ascii="Times New Roman" w:hAnsi="Times New Roman" w:cs="Times New Roman"/>
                <w:sz w:val="20"/>
                <w:szCs w:val="20"/>
              </w:rPr>
            </w:pPr>
          </w:p>
        </w:tc>
      </w:tr>
      <w:tr w:rsidR="00A549DC" w14:paraId="50DEB602" w14:textId="77777777" w:rsidTr="00A549DC">
        <w:trPr>
          <w:gridBefore w:val="1"/>
          <w:wBefore w:w="7" w:type="dxa"/>
        </w:trPr>
        <w:tc>
          <w:tcPr>
            <w:tcW w:w="4555" w:type="dxa"/>
            <w:gridSpan w:val="5"/>
            <w:tcBorders>
              <w:top w:val="single" w:sz="12" w:space="0" w:color="auto"/>
              <w:left w:val="single" w:sz="4" w:space="0" w:color="auto"/>
              <w:bottom w:val="single" w:sz="4" w:space="0" w:color="auto"/>
              <w:right w:val="single" w:sz="4" w:space="0" w:color="auto"/>
            </w:tcBorders>
            <w:hideMark/>
          </w:tcPr>
          <w:p w14:paraId="5E105D60" w14:textId="77777777" w:rsidR="00A549DC" w:rsidRDefault="00A549DC">
            <w:pPr>
              <w:autoSpaceDE w:val="0"/>
              <w:autoSpaceDN w:val="0"/>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Дата рождения</w:t>
            </w:r>
          </w:p>
        </w:tc>
        <w:tc>
          <w:tcPr>
            <w:tcW w:w="4678" w:type="dxa"/>
            <w:gridSpan w:val="3"/>
            <w:tcBorders>
              <w:top w:val="single" w:sz="12" w:space="0" w:color="auto"/>
              <w:left w:val="single" w:sz="4" w:space="0" w:color="auto"/>
              <w:bottom w:val="single" w:sz="4" w:space="0" w:color="auto"/>
              <w:right w:val="single" w:sz="12" w:space="0" w:color="auto"/>
            </w:tcBorders>
          </w:tcPr>
          <w:p w14:paraId="34DB01BE" w14:textId="77777777" w:rsidR="00A549DC" w:rsidRDefault="00A549DC">
            <w:pPr>
              <w:autoSpaceDE w:val="0"/>
              <w:autoSpaceDN w:val="0"/>
              <w:spacing w:after="0" w:line="240" w:lineRule="auto"/>
              <w:ind w:right="-1050"/>
              <w:jc w:val="both"/>
              <w:rPr>
                <w:rFonts w:ascii="Times New Roman" w:hAnsi="Times New Roman" w:cs="Times New Roman"/>
                <w:sz w:val="20"/>
                <w:szCs w:val="20"/>
              </w:rPr>
            </w:pPr>
          </w:p>
        </w:tc>
      </w:tr>
      <w:tr w:rsidR="00A549DC" w14:paraId="4184038B" w14:textId="77777777" w:rsidTr="00A549DC">
        <w:trPr>
          <w:gridBefore w:val="1"/>
          <w:wBefore w:w="7" w:type="dxa"/>
        </w:trPr>
        <w:tc>
          <w:tcPr>
            <w:tcW w:w="4555" w:type="dxa"/>
            <w:gridSpan w:val="5"/>
            <w:tcBorders>
              <w:top w:val="single" w:sz="4" w:space="0" w:color="auto"/>
              <w:left w:val="single" w:sz="4" w:space="0" w:color="auto"/>
              <w:bottom w:val="single" w:sz="12" w:space="0" w:color="auto"/>
              <w:right w:val="single" w:sz="4" w:space="0" w:color="auto"/>
            </w:tcBorders>
            <w:hideMark/>
          </w:tcPr>
          <w:p w14:paraId="0AF9385B" w14:textId="77777777" w:rsidR="00A549DC" w:rsidRDefault="00A549DC">
            <w:pPr>
              <w:autoSpaceDE w:val="0"/>
              <w:autoSpaceDN w:val="0"/>
              <w:spacing w:after="0" w:line="240" w:lineRule="auto"/>
              <w:ind w:right="-1050"/>
              <w:jc w:val="both"/>
              <w:rPr>
                <w:rFonts w:ascii="Times New Roman" w:hAnsi="Times New Roman" w:cs="Times New Roman"/>
                <w:b/>
                <w:sz w:val="20"/>
                <w:szCs w:val="20"/>
              </w:rPr>
            </w:pPr>
            <w:r>
              <w:rPr>
                <w:rFonts w:ascii="Times New Roman" w:hAnsi="Times New Roman" w:cs="Times New Roman"/>
                <w:b/>
                <w:sz w:val="20"/>
                <w:szCs w:val="20"/>
              </w:rPr>
              <w:t>Место рождения</w:t>
            </w:r>
          </w:p>
        </w:tc>
        <w:tc>
          <w:tcPr>
            <w:tcW w:w="4678" w:type="dxa"/>
            <w:gridSpan w:val="3"/>
            <w:tcBorders>
              <w:top w:val="single" w:sz="4" w:space="0" w:color="auto"/>
              <w:left w:val="single" w:sz="4" w:space="0" w:color="auto"/>
              <w:bottom w:val="single" w:sz="12" w:space="0" w:color="auto"/>
              <w:right w:val="single" w:sz="12" w:space="0" w:color="auto"/>
            </w:tcBorders>
          </w:tcPr>
          <w:p w14:paraId="15F3B56E" w14:textId="77777777" w:rsidR="00A549DC" w:rsidRDefault="00A549DC">
            <w:pPr>
              <w:autoSpaceDE w:val="0"/>
              <w:autoSpaceDN w:val="0"/>
              <w:spacing w:after="0" w:line="240" w:lineRule="auto"/>
              <w:ind w:right="-1050"/>
              <w:jc w:val="both"/>
              <w:rPr>
                <w:rFonts w:ascii="Times New Roman" w:hAnsi="Times New Roman" w:cs="Times New Roman"/>
                <w:sz w:val="20"/>
                <w:szCs w:val="20"/>
              </w:rPr>
            </w:pPr>
          </w:p>
        </w:tc>
      </w:tr>
      <w:tr w:rsidR="00A549DC" w14:paraId="66EC517E"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2" w:space="0" w:color="auto"/>
            </w:tcBorders>
            <w:hideMark/>
          </w:tcPr>
          <w:p w14:paraId="0088C963" w14:textId="77777777" w:rsidR="00A549DC" w:rsidRDefault="00A549DC">
            <w:pPr>
              <w:keepNext/>
              <w:spacing w:after="0" w:line="240" w:lineRule="auto"/>
              <w:outlineLvl w:val="1"/>
              <w:rPr>
                <w:rFonts w:ascii="Times New Roman" w:hAnsi="Times New Roman" w:cs="Times New Roman"/>
                <w:b/>
                <w:bCs/>
                <w:snapToGrid w:val="0"/>
                <w:sz w:val="20"/>
                <w:szCs w:val="20"/>
              </w:rPr>
            </w:pPr>
            <w:r>
              <w:rPr>
                <w:rFonts w:ascii="Times New Roman" w:hAnsi="Times New Roman" w:cs="Times New Roman"/>
                <w:b/>
                <w:bCs/>
                <w:snapToGrid w:val="0"/>
                <w:sz w:val="20"/>
                <w:szCs w:val="20"/>
              </w:rPr>
              <w:t>Гражданство</w:t>
            </w:r>
          </w:p>
        </w:tc>
        <w:tc>
          <w:tcPr>
            <w:tcW w:w="4678" w:type="dxa"/>
            <w:gridSpan w:val="3"/>
            <w:tcBorders>
              <w:top w:val="single" w:sz="12" w:space="0" w:color="auto"/>
              <w:left w:val="single" w:sz="2" w:space="0" w:color="auto"/>
              <w:bottom w:val="single" w:sz="12" w:space="0" w:color="auto"/>
              <w:right w:val="single" w:sz="12" w:space="0" w:color="auto"/>
            </w:tcBorders>
          </w:tcPr>
          <w:p w14:paraId="1AA27EEF" w14:textId="77777777" w:rsidR="00A549DC" w:rsidRDefault="00A549DC">
            <w:pPr>
              <w:keepNext/>
              <w:spacing w:after="0" w:line="240" w:lineRule="auto"/>
              <w:outlineLvl w:val="1"/>
              <w:rPr>
                <w:rFonts w:ascii="Times New Roman" w:hAnsi="Times New Roman" w:cs="Times New Roman"/>
                <w:b/>
                <w:snapToGrid w:val="0"/>
                <w:sz w:val="20"/>
                <w:szCs w:val="20"/>
              </w:rPr>
            </w:pPr>
          </w:p>
        </w:tc>
      </w:tr>
      <w:tr w:rsidR="00A549DC" w14:paraId="2822F8DA"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4" w:space="0" w:color="auto"/>
            </w:tcBorders>
            <w:hideMark/>
          </w:tcPr>
          <w:p w14:paraId="12FF3CBC" w14:textId="77777777" w:rsidR="00A549DC" w:rsidRDefault="00A549DC">
            <w:pPr>
              <w:autoSpaceDE w:val="0"/>
              <w:autoSpaceDN w:val="0"/>
              <w:spacing w:after="0" w:line="240" w:lineRule="auto"/>
              <w:ind w:right="-1050"/>
              <w:jc w:val="both"/>
              <w:rPr>
                <w:rFonts w:ascii="Times New Roman" w:hAnsi="Times New Roman" w:cs="Times New Roman"/>
                <w:b/>
                <w:bCs/>
                <w:sz w:val="20"/>
                <w:szCs w:val="20"/>
              </w:rPr>
            </w:pPr>
            <w:r>
              <w:rPr>
                <w:rFonts w:ascii="Times New Roman" w:hAnsi="Times New Roman" w:cs="Times New Roman"/>
                <w:b/>
                <w:bCs/>
                <w:sz w:val="20"/>
                <w:szCs w:val="20"/>
              </w:rPr>
              <w:t>Адрес место жительства (регистрации)</w:t>
            </w:r>
          </w:p>
        </w:tc>
        <w:tc>
          <w:tcPr>
            <w:tcW w:w="4678" w:type="dxa"/>
            <w:gridSpan w:val="3"/>
            <w:tcBorders>
              <w:top w:val="single" w:sz="12" w:space="0" w:color="auto"/>
              <w:left w:val="single" w:sz="4" w:space="0" w:color="auto"/>
              <w:bottom w:val="single" w:sz="12" w:space="0" w:color="auto"/>
              <w:right w:val="single" w:sz="12" w:space="0" w:color="auto"/>
            </w:tcBorders>
          </w:tcPr>
          <w:p w14:paraId="64C9ADF2" w14:textId="77777777" w:rsidR="00A549DC" w:rsidRDefault="00A549DC">
            <w:pPr>
              <w:autoSpaceDE w:val="0"/>
              <w:autoSpaceDN w:val="0"/>
              <w:spacing w:after="0" w:line="240" w:lineRule="auto"/>
              <w:ind w:right="-1050"/>
              <w:jc w:val="both"/>
              <w:rPr>
                <w:rFonts w:ascii="Times New Roman" w:hAnsi="Times New Roman" w:cs="Times New Roman"/>
                <w:b/>
                <w:bCs/>
                <w:sz w:val="20"/>
                <w:szCs w:val="20"/>
              </w:rPr>
            </w:pPr>
          </w:p>
        </w:tc>
      </w:tr>
      <w:tr w:rsidR="00A549DC" w14:paraId="390E9B0C"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4" w:space="0" w:color="auto"/>
            </w:tcBorders>
            <w:hideMark/>
          </w:tcPr>
          <w:p w14:paraId="60B1982A" w14:textId="77777777" w:rsidR="00A549DC" w:rsidRDefault="00A549DC">
            <w:pPr>
              <w:autoSpaceDE w:val="0"/>
              <w:autoSpaceDN w:val="0"/>
              <w:spacing w:after="0" w:line="240" w:lineRule="auto"/>
              <w:ind w:right="-1050"/>
              <w:jc w:val="both"/>
              <w:rPr>
                <w:rFonts w:ascii="Times New Roman" w:hAnsi="Times New Roman" w:cs="Times New Roman"/>
                <w:b/>
                <w:bCs/>
                <w:sz w:val="20"/>
                <w:szCs w:val="20"/>
              </w:rPr>
            </w:pPr>
            <w:r>
              <w:rPr>
                <w:rFonts w:ascii="Times New Roman" w:hAnsi="Times New Roman" w:cs="Times New Roman"/>
                <w:b/>
                <w:bCs/>
                <w:sz w:val="20"/>
                <w:szCs w:val="20"/>
              </w:rPr>
              <w:t>Адрес места пребывания (почтовый адрес)</w:t>
            </w:r>
          </w:p>
        </w:tc>
        <w:tc>
          <w:tcPr>
            <w:tcW w:w="4678" w:type="dxa"/>
            <w:gridSpan w:val="3"/>
            <w:tcBorders>
              <w:top w:val="single" w:sz="12" w:space="0" w:color="auto"/>
              <w:left w:val="single" w:sz="4" w:space="0" w:color="auto"/>
              <w:bottom w:val="single" w:sz="12" w:space="0" w:color="auto"/>
              <w:right w:val="single" w:sz="12" w:space="0" w:color="auto"/>
            </w:tcBorders>
          </w:tcPr>
          <w:p w14:paraId="18275C5A" w14:textId="77777777" w:rsidR="00A549DC" w:rsidRDefault="00A549DC">
            <w:pPr>
              <w:autoSpaceDE w:val="0"/>
              <w:autoSpaceDN w:val="0"/>
              <w:spacing w:after="0" w:line="240" w:lineRule="auto"/>
              <w:ind w:right="-1050"/>
              <w:jc w:val="both"/>
              <w:rPr>
                <w:rFonts w:ascii="Times New Roman" w:hAnsi="Times New Roman" w:cs="Times New Roman"/>
                <w:b/>
                <w:bCs/>
                <w:sz w:val="20"/>
                <w:szCs w:val="20"/>
              </w:rPr>
            </w:pPr>
          </w:p>
        </w:tc>
      </w:tr>
      <w:tr w:rsidR="00A549DC" w14:paraId="11B4057C" w14:textId="77777777" w:rsidTr="00A549DC">
        <w:trPr>
          <w:gridBefore w:val="1"/>
          <w:wBefore w:w="7" w:type="dxa"/>
          <w:trHeight w:val="1400"/>
        </w:trPr>
        <w:tc>
          <w:tcPr>
            <w:tcW w:w="4555" w:type="dxa"/>
            <w:gridSpan w:val="5"/>
            <w:tcBorders>
              <w:top w:val="single" w:sz="12" w:space="0" w:color="auto"/>
              <w:left w:val="single" w:sz="4" w:space="0" w:color="auto"/>
              <w:bottom w:val="single" w:sz="4" w:space="0" w:color="auto"/>
              <w:right w:val="single" w:sz="4" w:space="0" w:color="auto"/>
            </w:tcBorders>
            <w:hideMark/>
          </w:tcPr>
          <w:p w14:paraId="005EF79A" w14:textId="77777777" w:rsidR="00A549DC" w:rsidRDefault="00A549DC">
            <w:pPr>
              <w:autoSpaceDE w:val="0"/>
              <w:autoSpaceDN w:val="0"/>
              <w:spacing w:after="0" w:line="240" w:lineRule="auto"/>
              <w:ind w:right="33"/>
              <w:jc w:val="both"/>
              <w:rPr>
                <w:rFonts w:ascii="Times New Roman" w:hAnsi="Times New Roman" w:cs="Times New Roman"/>
                <w:sz w:val="20"/>
                <w:szCs w:val="20"/>
              </w:rPr>
            </w:pPr>
            <w:r>
              <w:rPr>
                <w:rFonts w:ascii="Times New Roman" w:hAnsi="Times New Roman" w:cs="Times New Roman"/>
                <w:b/>
                <w:bCs/>
                <w:sz w:val="20"/>
                <w:szCs w:val="20"/>
              </w:rPr>
              <w:t>Реквизиты документа, удостоверяющего личность:</w:t>
            </w:r>
          </w:p>
          <w:p w14:paraId="564D730F" w14:textId="77777777" w:rsidR="00A549DC" w:rsidRDefault="00A549DC">
            <w:pPr>
              <w:autoSpaceDE w:val="0"/>
              <w:autoSpaceDN w:val="0"/>
              <w:spacing w:after="0" w:line="240" w:lineRule="auto"/>
              <w:ind w:right="33"/>
              <w:jc w:val="both"/>
              <w:rPr>
                <w:rFonts w:ascii="Times New Roman" w:hAnsi="Times New Roman" w:cs="Times New Roman"/>
                <w:sz w:val="20"/>
                <w:szCs w:val="20"/>
              </w:rPr>
            </w:pPr>
            <w:r>
              <w:rPr>
                <w:rFonts w:ascii="Times New Roman" w:hAnsi="Times New Roman" w:cs="Times New Roman"/>
                <w:sz w:val="20"/>
                <w:szCs w:val="20"/>
              </w:rPr>
              <w:t>Вид документа, удостоверяющего личность</w:t>
            </w:r>
          </w:p>
          <w:p w14:paraId="7443F56B" w14:textId="77777777" w:rsidR="00A549DC" w:rsidRDefault="00A549DC">
            <w:pPr>
              <w:autoSpaceDE w:val="0"/>
              <w:autoSpaceDN w:val="0"/>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Серия, Номер</w:t>
            </w:r>
          </w:p>
          <w:p w14:paraId="6E2AF278" w14:textId="77777777" w:rsidR="00A549DC" w:rsidRDefault="00A549DC">
            <w:pPr>
              <w:autoSpaceDE w:val="0"/>
              <w:autoSpaceDN w:val="0"/>
              <w:spacing w:after="0" w:line="240" w:lineRule="auto"/>
              <w:ind w:right="-1050"/>
              <w:jc w:val="both"/>
              <w:rPr>
                <w:rFonts w:ascii="Times New Roman" w:hAnsi="Times New Roman" w:cs="Times New Roman"/>
                <w:sz w:val="20"/>
                <w:szCs w:val="20"/>
              </w:rPr>
            </w:pPr>
            <w:r>
              <w:rPr>
                <w:rFonts w:ascii="Times New Roman" w:hAnsi="Times New Roman" w:cs="Times New Roman"/>
                <w:sz w:val="20"/>
                <w:szCs w:val="20"/>
              </w:rPr>
              <w:t>Дата выдачи</w:t>
            </w:r>
          </w:p>
          <w:p w14:paraId="00A4D551" w14:textId="77777777" w:rsidR="00A549DC" w:rsidRDefault="00A549DC">
            <w:pPr>
              <w:keepNext/>
              <w:spacing w:after="0" w:line="240" w:lineRule="auto"/>
              <w:outlineLvl w:val="0"/>
              <w:rPr>
                <w:rFonts w:ascii="Times New Roman" w:hAnsi="Times New Roman" w:cs="Times New Roman"/>
                <w:bCs/>
                <w:iCs/>
                <w:snapToGrid w:val="0"/>
                <w:sz w:val="20"/>
                <w:szCs w:val="20"/>
              </w:rPr>
            </w:pPr>
            <w:r>
              <w:rPr>
                <w:rFonts w:ascii="Times New Roman" w:hAnsi="Times New Roman" w:cs="Times New Roman"/>
                <w:bCs/>
                <w:iCs/>
                <w:snapToGrid w:val="0"/>
                <w:sz w:val="20"/>
                <w:szCs w:val="20"/>
              </w:rPr>
              <w:t xml:space="preserve">Кем выдан </w:t>
            </w:r>
          </w:p>
          <w:p w14:paraId="4E98314F" w14:textId="77777777" w:rsidR="00A549DC" w:rsidRDefault="00A549DC">
            <w:pPr>
              <w:keepNext/>
              <w:spacing w:after="0" w:line="240" w:lineRule="auto"/>
              <w:outlineLvl w:val="0"/>
              <w:rPr>
                <w:rFonts w:ascii="Times New Roman" w:hAnsi="Times New Roman" w:cs="Times New Roman"/>
                <w:bCs/>
                <w:iCs/>
                <w:snapToGrid w:val="0"/>
                <w:sz w:val="20"/>
                <w:szCs w:val="20"/>
              </w:rPr>
            </w:pPr>
            <w:r>
              <w:rPr>
                <w:rFonts w:ascii="Times New Roman" w:hAnsi="Times New Roman" w:cs="Times New Roman"/>
                <w:bCs/>
                <w:iCs/>
                <w:snapToGrid w:val="0"/>
                <w:sz w:val="20"/>
                <w:szCs w:val="20"/>
              </w:rPr>
              <w:t>Код подразделения (при наличии)</w:t>
            </w:r>
          </w:p>
          <w:p w14:paraId="3FA875F9" w14:textId="77777777" w:rsidR="00A549DC" w:rsidRDefault="00A549DC">
            <w:pPr>
              <w:keepNext/>
              <w:spacing w:after="0" w:line="240" w:lineRule="auto"/>
              <w:outlineLvl w:val="0"/>
              <w:rPr>
                <w:rFonts w:ascii="Times New Roman" w:hAnsi="Times New Roman" w:cs="Times New Roman"/>
                <w:sz w:val="20"/>
                <w:szCs w:val="20"/>
              </w:rPr>
            </w:pPr>
            <w:r>
              <w:rPr>
                <w:rFonts w:ascii="Times New Roman" w:hAnsi="Times New Roman" w:cs="Times New Roman"/>
                <w:bCs/>
                <w:iCs/>
                <w:snapToGrid w:val="0"/>
                <w:sz w:val="20"/>
                <w:szCs w:val="20"/>
              </w:rPr>
              <w:t>Срок действия (при наличии)</w:t>
            </w:r>
          </w:p>
        </w:tc>
        <w:tc>
          <w:tcPr>
            <w:tcW w:w="4678" w:type="dxa"/>
            <w:gridSpan w:val="3"/>
            <w:tcBorders>
              <w:top w:val="single" w:sz="12" w:space="0" w:color="auto"/>
              <w:left w:val="single" w:sz="4" w:space="0" w:color="auto"/>
              <w:bottom w:val="single" w:sz="4" w:space="0" w:color="auto"/>
              <w:right w:val="single" w:sz="12" w:space="0" w:color="auto"/>
            </w:tcBorders>
          </w:tcPr>
          <w:p w14:paraId="3CC2A155" w14:textId="77777777" w:rsidR="00A549DC" w:rsidRDefault="00A549DC">
            <w:pPr>
              <w:autoSpaceDE w:val="0"/>
              <w:autoSpaceDN w:val="0"/>
              <w:spacing w:after="0" w:line="240" w:lineRule="auto"/>
              <w:ind w:right="-1050"/>
              <w:jc w:val="both"/>
              <w:rPr>
                <w:rFonts w:ascii="Times New Roman" w:hAnsi="Times New Roman" w:cs="Times New Roman"/>
                <w:sz w:val="20"/>
                <w:szCs w:val="20"/>
              </w:rPr>
            </w:pPr>
          </w:p>
        </w:tc>
      </w:tr>
      <w:tr w:rsidR="00A549DC" w14:paraId="3B9FD7DE" w14:textId="77777777" w:rsidTr="00A549DC">
        <w:trPr>
          <w:gridBefore w:val="1"/>
          <w:wBefore w:w="7" w:type="dxa"/>
          <w:cantSplit/>
          <w:trHeight w:val="920"/>
        </w:trPr>
        <w:tc>
          <w:tcPr>
            <w:tcW w:w="4555" w:type="dxa"/>
            <w:gridSpan w:val="5"/>
            <w:tcBorders>
              <w:top w:val="single" w:sz="4" w:space="0" w:color="auto"/>
              <w:left w:val="single" w:sz="4" w:space="0" w:color="auto"/>
              <w:bottom w:val="single" w:sz="4" w:space="0" w:color="auto"/>
              <w:right w:val="single" w:sz="4" w:space="0" w:color="auto"/>
            </w:tcBorders>
            <w:hideMark/>
          </w:tcPr>
          <w:p w14:paraId="42432416" w14:textId="77777777" w:rsidR="00A549DC" w:rsidRDefault="00A549DC">
            <w:pPr>
              <w:autoSpaceDE w:val="0"/>
              <w:autoSpaceDN w:val="0"/>
              <w:spacing w:after="0" w:line="240" w:lineRule="auto"/>
              <w:rPr>
                <w:rFonts w:ascii="Times New Roman" w:hAnsi="Times New Roman" w:cs="Times New Roman"/>
                <w:sz w:val="20"/>
                <w:szCs w:val="20"/>
              </w:rPr>
            </w:pPr>
            <w:r>
              <w:rPr>
                <w:rFonts w:ascii="Times New Roman" w:hAnsi="Times New Roman" w:cs="Times New Roman"/>
                <w:b/>
                <w:snapToGrid w:val="0"/>
                <w:sz w:val="20"/>
                <w:szCs w:val="20"/>
              </w:rPr>
              <w:t>Данные миграционной карты:</w:t>
            </w:r>
          </w:p>
          <w:p w14:paraId="24CC491E" w14:textId="77777777" w:rsidR="00A549DC" w:rsidRDefault="00A549DC">
            <w:pPr>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Номер карты</w:t>
            </w:r>
          </w:p>
          <w:p w14:paraId="4C1DD7AB" w14:textId="77777777" w:rsidR="00A549DC" w:rsidRDefault="00A549DC">
            <w:pPr>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Дата начала срока пребывания</w:t>
            </w:r>
          </w:p>
          <w:p w14:paraId="2FE797CF" w14:textId="77777777" w:rsidR="00A549DC" w:rsidRDefault="00A549DC">
            <w:pPr>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Дата окончания срока пребывания</w:t>
            </w:r>
          </w:p>
        </w:tc>
        <w:tc>
          <w:tcPr>
            <w:tcW w:w="4678" w:type="dxa"/>
            <w:gridSpan w:val="3"/>
            <w:tcBorders>
              <w:top w:val="single" w:sz="4" w:space="0" w:color="auto"/>
              <w:left w:val="single" w:sz="4" w:space="0" w:color="auto"/>
              <w:bottom w:val="single" w:sz="4" w:space="0" w:color="auto"/>
              <w:right w:val="single" w:sz="12" w:space="0" w:color="auto"/>
            </w:tcBorders>
          </w:tcPr>
          <w:p w14:paraId="62B7AE1F" w14:textId="77777777" w:rsidR="00A549DC" w:rsidRDefault="00A549DC">
            <w:pPr>
              <w:autoSpaceDE w:val="0"/>
              <w:autoSpaceDN w:val="0"/>
              <w:spacing w:after="0" w:line="240" w:lineRule="auto"/>
              <w:jc w:val="center"/>
              <w:rPr>
                <w:rFonts w:ascii="Times New Roman" w:hAnsi="Times New Roman" w:cs="Times New Roman"/>
                <w:sz w:val="20"/>
                <w:szCs w:val="20"/>
              </w:rPr>
            </w:pPr>
          </w:p>
        </w:tc>
      </w:tr>
      <w:tr w:rsidR="00A549DC" w14:paraId="3B1A5EE0" w14:textId="77777777" w:rsidTr="00A549DC">
        <w:trPr>
          <w:gridBefore w:val="1"/>
          <w:wBefore w:w="7" w:type="dxa"/>
          <w:cantSplit/>
          <w:trHeight w:val="1630"/>
        </w:trPr>
        <w:tc>
          <w:tcPr>
            <w:tcW w:w="4555" w:type="dxa"/>
            <w:gridSpan w:val="5"/>
            <w:tcBorders>
              <w:top w:val="single" w:sz="12" w:space="0" w:color="auto"/>
              <w:left w:val="single" w:sz="4" w:space="0" w:color="auto"/>
              <w:bottom w:val="single" w:sz="4" w:space="0" w:color="auto"/>
              <w:right w:val="single" w:sz="4" w:space="0" w:color="auto"/>
            </w:tcBorders>
            <w:hideMark/>
          </w:tcPr>
          <w:p w14:paraId="7E293C1B" w14:textId="77777777" w:rsidR="00A549DC" w:rsidRDefault="00A549DC">
            <w:pPr>
              <w:keepNext/>
              <w:spacing w:after="0" w:line="240" w:lineRule="auto"/>
              <w:outlineLvl w:val="2"/>
              <w:rPr>
                <w:rFonts w:ascii="Times New Roman" w:hAnsi="Times New Roman" w:cs="Times New Roman"/>
                <w:iCs/>
                <w:snapToGrid w:val="0"/>
                <w:sz w:val="20"/>
                <w:szCs w:val="20"/>
              </w:rPr>
            </w:pPr>
            <w:r>
              <w:rPr>
                <w:rFonts w:ascii="Times New Roman" w:hAnsi="Times New Roman" w:cs="Times New Roman"/>
                <w:b/>
                <w:bCs/>
                <w:i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w:t>
            </w:r>
          </w:p>
          <w:p w14:paraId="0EF3DD8F" w14:textId="77777777" w:rsidR="00A549DC" w:rsidRDefault="00A549DC">
            <w:pPr>
              <w:keepNext/>
              <w:spacing w:after="0" w:line="240" w:lineRule="auto"/>
              <w:outlineLvl w:val="2"/>
              <w:rPr>
                <w:rFonts w:ascii="Times New Roman" w:hAnsi="Times New Roman" w:cs="Times New Roman"/>
                <w:iCs/>
                <w:snapToGrid w:val="0"/>
                <w:sz w:val="20"/>
                <w:szCs w:val="20"/>
              </w:rPr>
            </w:pPr>
            <w:r>
              <w:rPr>
                <w:rFonts w:ascii="Times New Roman" w:hAnsi="Times New Roman" w:cs="Times New Roman"/>
                <w:iCs/>
                <w:snapToGrid w:val="0"/>
                <w:sz w:val="20"/>
                <w:szCs w:val="20"/>
              </w:rPr>
              <w:t xml:space="preserve">Наименование документа   </w:t>
            </w:r>
          </w:p>
          <w:p w14:paraId="3C877344" w14:textId="77777777" w:rsidR="00A549DC" w:rsidRDefault="00A549DC">
            <w:pPr>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Серия </w:t>
            </w:r>
          </w:p>
          <w:p w14:paraId="335DDA03" w14:textId="77777777" w:rsidR="00A549DC" w:rsidRDefault="00A549DC">
            <w:pPr>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Номер </w:t>
            </w:r>
          </w:p>
          <w:p w14:paraId="3281648E" w14:textId="77777777" w:rsidR="00A549DC" w:rsidRDefault="00A549DC">
            <w:pPr>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Дата начала срока действия права пребывания (проживания)</w:t>
            </w:r>
          </w:p>
          <w:p w14:paraId="28FB6FA8" w14:textId="77777777" w:rsidR="00A549DC" w:rsidRDefault="00A549DC">
            <w:pPr>
              <w:autoSpaceDE w:val="0"/>
              <w:autoSpaceDN w:val="0"/>
              <w:spacing w:after="0" w:line="240" w:lineRule="auto"/>
              <w:rPr>
                <w:rFonts w:ascii="Times New Roman" w:hAnsi="Times New Roman" w:cs="Times New Roman"/>
                <w:iCs/>
                <w:snapToGrid w:val="0"/>
                <w:sz w:val="20"/>
                <w:szCs w:val="20"/>
              </w:rPr>
            </w:pPr>
            <w:r>
              <w:rPr>
                <w:rFonts w:ascii="Times New Roman" w:hAnsi="Times New Roman" w:cs="Times New Roman"/>
                <w:sz w:val="20"/>
                <w:szCs w:val="20"/>
              </w:rPr>
              <w:t>Дата окончания срока действия права пребывания (проживания)</w:t>
            </w:r>
          </w:p>
        </w:tc>
        <w:tc>
          <w:tcPr>
            <w:tcW w:w="4678" w:type="dxa"/>
            <w:gridSpan w:val="3"/>
            <w:tcBorders>
              <w:top w:val="single" w:sz="12" w:space="0" w:color="auto"/>
              <w:left w:val="single" w:sz="4" w:space="0" w:color="auto"/>
              <w:bottom w:val="single" w:sz="4" w:space="0" w:color="auto"/>
              <w:right w:val="single" w:sz="12" w:space="0" w:color="auto"/>
            </w:tcBorders>
          </w:tcPr>
          <w:p w14:paraId="50F7523A" w14:textId="77777777" w:rsidR="00A549DC" w:rsidRDefault="00A549DC">
            <w:pPr>
              <w:keepNext/>
              <w:spacing w:after="0" w:line="240" w:lineRule="auto"/>
              <w:outlineLvl w:val="2"/>
              <w:rPr>
                <w:rFonts w:ascii="Times New Roman" w:hAnsi="Times New Roman" w:cs="Times New Roman"/>
                <w:i/>
                <w:iCs/>
                <w:snapToGrid w:val="0"/>
                <w:sz w:val="20"/>
                <w:szCs w:val="20"/>
              </w:rPr>
            </w:pPr>
          </w:p>
        </w:tc>
      </w:tr>
      <w:tr w:rsidR="00A549DC" w14:paraId="2EB79745" w14:textId="77777777" w:rsidTr="00A549DC">
        <w:trPr>
          <w:gridBefore w:val="1"/>
          <w:wBefore w:w="7" w:type="dxa"/>
          <w:cantSplit/>
        </w:trPr>
        <w:tc>
          <w:tcPr>
            <w:tcW w:w="4555" w:type="dxa"/>
            <w:gridSpan w:val="5"/>
            <w:tcBorders>
              <w:top w:val="single" w:sz="4" w:space="0" w:color="auto"/>
              <w:left w:val="single" w:sz="4" w:space="0" w:color="auto"/>
              <w:bottom w:val="single" w:sz="12" w:space="0" w:color="auto"/>
              <w:right w:val="single" w:sz="4" w:space="0" w:color="auto"/>
            </w:tcBorders>
            <w:hideMark/>
          </w:tcPr>
          <w:p w14:paraId="7DB68F1D" w14:textId="77777777" w:rsidR="00A549DC" w:rsidRDefault="00A549DC">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Идентификационный номер налогоплательщика </w:t>
            </w:r>
            <w:r>
              <w:rPr>
                <w:rFonts w:ascii="Times New Roman" w:hAnsi="Times New Roman" w:cs="Times New Roman"/>
                <w:b/>
                <w:lang w:eastAsia="en-US"/>
              </w:rPr>
              <w:t>ИНН</w:t>
            </w:r>
            <w:r>
              <w:rPr>
                <w:rFonts w:ascii="Times New Roman" w:hAnsi="Times New Roman" w:cs="Times New Roman"/>
                <w:lang w:eastAsia="en-US"/>
              </w:rPr>
              <w:t xml:space="preserve"> (при наличии)</w:t>
            </w:r>
          </w:p>
        </w:tc>
        <w:tc>
          <w:tcPr>
            <w:tcW w:w="4678" w:type="dxa"/>
            <w:gridSpan w:val="3"/>
            <w:tcBorders>
              <w:top w:val="single" w:sz="4" w:space="0" w:color="auto"/>
              <w:left w:val="single" w:sz="4" w:space="0" w:color="auto"/>
              <w:bottom w:val="single" w:sz="12" w:space="0" w:color="auto"/>
              <w:right w:val="single" w:sz="12" w:space="0" w:color="auto"/>
            </w:tcBorders>
          </w:tcPr>
          <w:p w14:paraId="5F9D4046" w14:textId="77777777" w:rsidR="00A549DC" w:rsidRDefault="00A549DC">
            <w:pPr>
              <w:autoSpaceDE w:val="0"/>
              <w:autoSpaceDN w:val="0"/>
              <w:spacing w:after="0" w:line="240" w:lineRule="auto"/>
              <w:ind w:left="-249" w:right="-1050"/>
              <w:jc w:val="both"/>
              <w:rPr>
                <w:rFonts w:ascii="Times New Roman" w:hAnsi="Times New Roman" w:cs="Times New Roman"/>
                <w:sz w:val="20"/>
                <w:szCs w:val="20"/>
              </w:rPr>
            </w:pPr>
          </w:p>
        </w:tc>
      </w:tr>
      <w:tr w:rsidR="00A549DC" w14:paraId="17D017F3" w14:textId="77777777" w:rsidTr="00A549DC">
        <w:trPr>
          <w:gridBefore w:val="1"/>
          <w:wBefore w:w="7" w:type="dxa"/>
          <w:cantSplit/>
        </w:trPr>
        <w:tc>
          <w:tcPr>
            <w:tcW w:w="4555" w:type="dxa"/>
            <w:gridSpan w:val="5"/>
            <w:tcBorders>
              <w:top w:val="single" w:sz="4" w:space="0" w:color="auto"/>
              <w:left w:val="single" w:sz="4" w:space="0" w:color="auto"/>
              <w:bottom w:val="single" w:sz="12" w:space="0" w:color="auto"/>
              <w:right w:val="single" w:sz="4" w:space="0" w:color="auto"/>
            </w:tcBorders>
            <w:hideMark/>
          </w:tcPr>
          <w:p w14:paraId="543303BD" w14:textId="77777777" w:rsidR="00A549DC" w:rsidRDefault="00A549DC">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 xml:space="preserve">Информация о страховом номере индивидуального лицевого счета застрахованного лица в системе обязательного пенсионного страхования </w:t>
            </w:r>
            <w:r>
              <w:rPr>
                <w:rFonts w:ascii="Times New Roman" w:hAnsi="Times New Roman" w:cs="Times New Roman"/>
                <w:b/>
                <w:lang w:eastAsia="en-US"/>
              </w:rPr>
              <w:t>СНИЛС</w:t>
            </w:r>
            <w:r>
              <w:rPr>
                <w:rFonts w:ascii="Times New Roman" w:hAnsi="Times New Roman" w:cs="Times New Roman"/>
                <w:lang w:eastAsia="en-US"/>
              </w:rPr>
              <w:t xml:space="preserve"> (при наличии).</w:t>
            </w:r>
          </w:p>
        </w:tc>
        <w:tc>
          <w:tcPr>
            <w:tcW w:w="4678" w:type="dxa"/>
            <w:gridSpan w:val="3"/>
            <w:tcBorders>
              <w:top w:val="single" w:sz="4" w:space="0" w:color="auto"/>
              <w:left w:val="single" w:sz="4" w:space="0" w:color="auto"/>
              <w:bottom w:val="single" w:sz="12" w:space="0" w:color="auto"/>
              <w:right w:val="single" w:sz="12" w:space="0" w:color="auto"/>
            </w:tcBorders>
          </w:tcPr>
          <w:p w14:paraId="4423430D" w14:textId="77777777" w:rsidR="00A549DC" w:rsidRDefault="00A549DC">
            <w:pPr>
              <w:autoSpaceDE w:val="0"/>
              <w:autoSpaceDN w:val="0"/>
              <w:spacing w:after="0" w:line="240" w:lineRule="auto"/>
              <w:ind w:right="-1050"/>
              <w:jc w:val="both"/>
              <w:rPr>
                <w:rFonts w:ascii="Times New Roman" w:hAnsi="Times New Roman" w:cs="Times New Roman"/>
                <w:sz w:val="20"/>
                <w:szCs w:val="20"/>
              </w:rPr>
            </w:pPr>
          </w:p>
        </w:tc>
      </w:tr>
      <w:tr w:rsidR="00A549DC" w14:paraId="7981DDFB"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4" w:space="0" w:color="auto"/>
            </w:tcBorders>
            <w:hideMark/>
          </w:tcPr>
          <w:p w14:paraId="25339108" w14:textId="77777777" w:rsidR="00A549DC" w:rsidRDefault="00A549DC">
            <w:pPr>
              <w:pStyle w:val="ConsPlusNormal"/>
              <w:spacing w:line="276" w:lineRule="auto"/>
              <w:ind w:firstLine="0"/>
              <w:jc w:val="both"/>
              <w:rPr>
                <w:rFonts w:ascii="Times New Roman" w:hAnsi="Times New Roman" w:cs="Times New Roman"/>
                <w:b/>
                <w:bCs/>
                <w:lang w:eastAsia="en-US"/>
              </w:rPr>
            </w:pPr>
            <w:r>
              <w:rPr>
                <w:rFonts w:ascii="Times New Roman" w:hAnsi="Times New Roman" w:cs="Times New Roman"/>
                <w:b/>
                <w:bCs/>
                <w:lang w:eastAsia="en-US"/>
              </w:rPr>
              <w:t>ОКВЭД</w:t>
            </w:r>
          </w:p>
        </w:tc>
        <w:tc>
          <w:tcPr>
            <w:tcW w:w="4678" w:type="dxa"/>
            <w:gridSpan w:val="3"/>
            <w:tcBorders>
              <w:top w:val="single" w:sz="12" w:space="0" w:color="auto"/>
              <w:left w:val="single" w:sz="4" w:space="0" w:color="auto"/>
              <w:bottom w:val="single" w:sz="12" w:space="0" w:color="auto"/>
              <w:right w:val="single" w:sz="12" w:space="0" w:color="auto"/>
            </w:tcBorders>
          </w:tcPr>
          <w:p w14:paraId="464FABE2" w14:textId="77777777" w:rsidR="00A549DC" w:rsidRDefault="00A549DC">
            <w:pPr>
              <w:autoSpaceDE w:val="0"/>
              <w:autoSpaceDN w:val="0"/>
              <w:spacing w:after="0" w:line="240" w:lineRule="auto"/>
              <w:ind w:right="-1050"/>
              <w:jc w:val="both"/>
              <w:rPr>
                <w:rFonts w:ascii="Times New Roman" w:hAnsi="Times New Roman" w:cs="Times New Roman"/>
                <w:b/>
                <w:bCs/>
                <w:sz w:val="20"/>
                <w:szCs w:val="20"/>
              </w:rPr>
            </w:pPr>
          </w:p>
        </w:tc>
      </w:tr>
      <w:tr w:rsidR="00A549DC" w14:paraId="70F8644C"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4" w:space="0" w:color="auto"/>
            </w:tcBorders>
            <w:hideMark/>
          </w:tcPr>
          <w:p w14:paraId="062DE112" w14:textId="77777777" w:rsidR="00A549DC" w:rsidRDefault="00A549DC">
            <w:pPr>
              <w:pStyle w:val="a7"/>
              <w:spacing w:line="276" w:lineRule="auto"/>
              <w:rPr>
                <w:b/>
                <w:bCs/>
                <w:lang w:eastAsia="en-US"/>
              </w:rPr>
            </w:pPr>
            <w:r>
              <w:rPr>
                <w:b/>
                <w:bCs/>
                <w:lang w:eastAsia="en-US"/>
              </w:rPr>
              <w:t>Сведения о регистрации в качестве индивидуального предпринимателя:</w:t>
            </w:r>
          </w:p>
          <w:p w14:paraId="29201ED2" w14:textId="77777777" w:rsidR="00A549DC" w:rsidRDefault="00A549DC">
            <w:pPr>
              <w:pStyle w:val="a7"/>
              <w:spacing w:line="276" w:lineRule="auto"/>
              <w:rPr>
                <w:lang w:eastAsia="en-US"/>
              </w:rPr>
            </w:pPr>
            <w:r>
              <w:rPr>
                <w:lang w:eastAsia="en-US"/>
              </w:rPr>
              <w:t>Основной государственный регистрационный номер (ЕГРИП)</w:t>
            </w:r>
          </w:p>
          <w:p w14:paraId="504B295E" w14:textId="77777777" w:rsidR="00A549DC" w:rsidRDefault="00A549DC">
            <w:pPr>
              <w:pStyle w:val="a7"/>
              <w:spacing w:line="276" w:lineRule="auto"/>
              <w:rPr>
                <w:lang w:eastAsia="en-US"/>
              </w:rPr>
            </w:pPr>
            <w:r>
              <w:rPr>
                <w:lang w:eastAsia="en-US"/>
              </w:rPr>
              <w:t>Дата регистрации</w:t>
            </w:r>
          </w:p>
          <w:p w14:paraId="6E7ED523" w14:textId="77777777" w:rsidR="00A549DC" w:rsidRDefault="00A549DC">
            <w:pPr>
              <w:pStyle w:val="a7"/>
              <w:spacing w:line="276" w:lineRule="auto"/>
              <w:rPr>
                <w:lang w:eastAsia="en-US"/>
              </w:rPr>
            </w:pPr>
            <w:r>
              <w:rPr>
                <w:lang w:eastAsia="en-US"/>
              </w:rPr>
              <w:t>Место государственной регистрации</w:t>
            </w:r>
          </w:p>
        </w:tc>
        <w:tc>
          <w:tcPr>
            <w:tcW w:w="4678" w:type="dxa"/>
            <w:gridSpan w:val="3"/>
            <w:tcBorders>
              <w:top w:val="single" w:sz="12" w:space="0" w:color="auto"/>
              <w:left w:val="single" w:sz="4" w:space="0" w:color="auto"/>
              <w:bottom w:val="single" w:sz="12" w:space="0" w:color="auto"/>
              <w:right w:val="single" w:sz="12" w:space="0" w:color="auto"/>
            </w:tcBorders>
          </w:tcPr>
          <w:p w14:paraId="12C37F54" w14:textId="77777777" w:rsidR="00A549DC" w:rsidRDefault="00A549DC">
            <w:pPr>
              <w:pStyle w:val="a7"/>
              <w:spacing w:line="276" w:lineRule="auto"/>
              <w:jc w:val="center"/>
              <w:rPr>
                <w:b/>
                <w:bCs/>
                <w:lang w:eastAsia="en-US"/>
              </w:rPr>
            </w:pPr>
          </w:p>
        </w:tc>
      </w:tr>
      <w:tr w:rsidR="00A549DC" w14:paraId="2A130F67"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4" w:space="0" w:color="auto"/>
            </w:tcBorders>
            <w:hideMark/>
          </w:tcPr>
          <w:p w14:paraId="042CACF3" w14:textId="77777777" w:rsidR="00A549DC" w:rsidRDefault="00A549DC">
            <w:pPr>
              <w:pStyle w:val="a7"/>
              <w:spacing w:line="276" w:lineRule="auto"/>
              <w:rPr>
                <w:b/>
                <w:bCs/>
                <w:lang w:eastAsia="en-US"/>
              </w:rPr>
            </w:pPr>
            <w:r>
              <w:rPr>
                <w:b/>
                <w:bCs/>
                <w:lang w:eastAsia="en-US"/>
              </w:rPr>
              <w:t>Сведения о лицензии на право осуществления деятельности, подлежащей лицензированию:</w:t>
            </w:r>
          </w:p>
          <w:p w14:paraId="40F3AB23" w14:textId="77777777" w:rsidR="00A549DC" w:rsidRDefault="00A549DC">
            <w:pPr>
              <w:pStyle w:val="a7"/>
              <w:spacing w:line="276" w:lineRule="auto"/>
              <w:rPr>
                <w:lang w:eastAsia="en-US"/>
              </w:rPr>
            </w:pPr>
            <w:r>
              <w:rPr>
                <w:lang w:eastAsia="en-US"/>
              </w:rPr>
              <w:t>Вид лицензии</w:t>
            </w:r>
          </w:p>
          <w:p w14:paraId="5EF934C8" w14:textId="77777777" w:rsidR="00A549DC" w:rsidRDefault="00A549DC">
            <w:pPr>
              <w:pStyle w:val="a7"/>
              <w:spacing w:line="276" w:lineRule="auto"/>
              <w:rPr>
                <w:lang w:eastAsia="en-US"/>
              </w:rPr>
            </w:pPr>
            <w:r>
              <w:rPr>
                <w:lang w:eastAsia="en-US"/>
              </w:rPr>
              <w:t>Номер лицензии</w:t>
            </w:r>
          </w:p>
          <w:p w14:paraId="196AB90C" w14:textId="77777777" w:rsidR="00A549DC" w:rsidRDefault="00A549DC">
            <w:pPr>
              <w:pStyle w:val="a7"/>
              <w:spacing w:line="276" w:lineRule="auto"/>
              <w:rPr>
                <w:lang w:eastAsia="en-US"/>
              </w:rPr>
            </w:pPr>
            <w:r>
              <w:rPr>
                <w:lang w:eastAsia="en-US"/>
              </w:rPr>
              <w:t>Дата выдачи лицензии</w:t>
            </w:r>
          </w:p>
          <w:p w14:paraId="2E49B36A" w14:textId="77777777" w:rsidR="00A549DC" w:rsidRDefault="00A549DC">
            <w:pPr>
              <w:pStyle w:val="a7"/>
              <w:spacing w:line="276" w:lineRule="auto"/>
              <w:rPr>
                <w:lang w:eastAsia="en-US"/>
              </w:rPr>
            </w:pPr>
            <w:r>
              <w:rPr>
                <w:lang w:eastAsia="en-US"/>
              </w:rPr>
              <w:t>Кем выдана лицензия</w:t>
            </w:r>
          </w:p>
          <w:p w14:paraId="5C74A9DF" w14:textId="77777777" w:rsidR="00A549DC" w:rsidRDefault="00A549DC">
            <w:pPr>
              <w:pStyle w:val="a7"/>
              <w:spacing w:line="276" w:lineRule="auto"/>
              <w:rPr>
                <w:lang w:eastAsia="en-US"/>
              </w:rPr>
            </w:pPr>
            <w:r>
              <w:rPr>
                <w:lang w:eastAsia="en-US"/>
              </w:rPr>
              <w:t>Срок действия лицензии</w:t>
            </w:r>
          </w:p>
          <w:p w14:paraId="02A5AAFB" w14:textId="77777777" w:rsidR="00A549DC" w:rsidRDefault="00A549DC">
            <w:pPr>
              <w:pStyle w:val="a7"/>
              <w:spacing w:line="276" w:lineRule="auto"/>
              <w:rPr>
                <w:b/>
                <w:bCs/>
                <w:lang w:eastAsia="en-US"/>
              </w:rPr>
            </w:pPr>
            <w:r>
              <w:rPr>
                <w:lang w:eastAsia="en-US"/>
              </w:rPr>
              <w:t>Перечень видов лицензируемой деятельности</w:t>
            </w:r>
          </w:p>
        </w:tc>
        <w:tc>
          <w:tcPr>
            <w:tcW w:w="4678" w:type="dxa"/>
            <w:gridSpan w:val="3"/>
            <w:tcBorders>
              <w:top w:val="single" w:sz="12" w:space="0" w:color="auto"/>
              <w:left w:val="single" w:sz="4" w:space="0" w:color="auto"/>
              <w:bottom w:val="single" w:sz="12" w:space="0" w:color="auto"/>
              <w:right w:val="single" w:sz="12" w:space="0" w:color="auto"/>
            </w:tcBorders>
          </w:tcPr>
          <w:p w14:paraId="289CFFEE" w14:textId="77777777" w:rsidR="00A549DC" w:rsidRDefault="00A549DC">
            <w:pPr>
              <w:pStyle w:val="a7"/>
              <w:spacing w:line="276" w:lineRule="auto"/>
              <w:jc w:val="center"/>
              <w:rPr>
                <w:b/>
                <w:bCs/>
                <w:lang w:eastAsia="en-US"/>
              </w:rPr>
            </w:pPr>
          </w:p>
        </w:tc>
      </w:tr>
      <w:tr w:rsidR="00A549DC" w14:paraId="551ECD69"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12" w:space="0" w:color="auto"/>
            </w:tcBorders>
            <w:hideMark/>
          </w:tcPr>
          <w:p w14:paraId="3842A6E7" w14:textId="77777777" w:rsidR="00A549DC" w:rsidRDefault="00A549DC">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sz w:val="20"/>
                <w:szCs w:val="20"/>
              </w:rPr>
              <w:lastRenderedPageBreak/>
              <w:t>Сведения о принадлежности к ПДЛ (</w:t>
            </w:r>
            <w:r>
              <w:rPr>
                <w:rFonts w:ascii="Times New Roman" w:hAnsi="Times New Roman" w:cs="Times New Roman"/>
                <w:sz w:val="20"/>
                <w:szCs w:val="20"/>
              </w:rPr>
              <w:t>иностранным публичным должностным лицам, их супругам, близким родственникам, должностным лицам публичных международных организаций, а также лицам, замещающим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tc>
        <w:tc>
          <w:tcPr>
            <w:tcW w:w="2313" w:type="dxa"/>
            <w:gridSpan w:val="2"/>
            <w:tcBorders>
              <w:top w:val="single" w:sz="12" w:space="0" w:color="auto"/>
              <w:left w:val="single" w:sz="4" w:space="0" w:color="auto"/>
              <w:bottom w:val="single" w:sz="12" w:space="0" w:color="auto"/>
              <w:right w:val="single" w:sz="12" w:space="0" w:color="auto"/>
            </w:tcBorders>
          </w:tcPr>
          <w:p w14:paraId="7009C681" w14:textId="77777777" w:rsidR="00A549DC" w:rsidRDefault="00A549DC" w:rsidP="00AF162D">
            <w:pPr>
              <w:pStyle w:val="a7"/>
              <w:numPr>
                <w:ilvl w:val="0"/>
                <w:numId w:val="1"/>
              </w:numPr>
              <w:spacing w:line="276" w:lineRule="auto"/>
              <w:jc w:val="left"/>
              <w:rPr>
                <w:b/>
                <w:lang w:eastAsia="en-US"/>
              </w:rPr>
            </w:pPr>
            <w:r>
              <w:rPr>
                <w:b/>
                <w:lang w:eastAsia="en-US"/>
              </w:rPr>
              <w:t>Да</w:t>
            </w:r>
          </w:p>
          <w:p w14:paraId="421133DB" w14:textId="77777777" w:rsidR="00A549DC" w:rsidRDefault="00A549DC">
            <w:pPr>
              <w:pStyle w:val="a7"/>
              <w:spacing w:line="276" w:lineRule="auto"/>
              <w:rPr>
                <w:lang w:eastAsia="en-US"/>
              </w:rPr>
            </w:pPr>
            <w:r>
              <w:rPr>
                <w:lang w:eastAsia="en-US"/>
              </w:rPr>
              <w:t>Должность клиента, являющегося ПДЛ:</w:t>
            </w:r>
          </w:p>
          <w:p w14:paraId="28FF2F1A" w14:textId="77777777" w:rsidR="00A549DC" w:rsidRDefault="00A549DC">
            <w:pPr>
              <w:pStyle w:val="a7"/>
              <w:spacing w:line="276" w:lineRule="auto"/>
              <w:rPr>
                <w:lang w:eastAsia="en-US"/>
              </w:rPr>
            </w:pPr>
            <w:r>
              <w:rPr>
                <w:lang w:eastAsia="en-US"/>
              </w:rPr>
              <w:t>Наименование работодателя:</w:t>
            </w:r>
          </w:p>
          <w:p w14:paraId="60BECA6A" w14:textId="77777777" w:rsidR="00A549DC" w:rsidRDefault="00A549DC">
            <w:pPr>
              <w:pStyle w:val="a7"/>
              <w:spacing w:line="276" w:lineRule="auto"/>
              <w:rPr>
                <w:lang w:eastAsia="en-US"/>
              </w:rPr>
            </w:pPr>
            <w:r>
              <w:rPr>
                <w:lang w:eastAsia="en-US"/>
              </w:rPr>
              <w:t>Адрес работодателя:</w:t>
            </w:r>
          </w:p>
          <w:p w14:paraId="126839C6" w14:textId="77777777" w:rsidR="00A549DC" w:rsidRDefault="00A549DC">
            <w:pPr>
              <w:pStyle w:val="a7"/>
              <w:spacing w:line="276" w:lineRule="auto"/>
              <w:rPr>
                <w:lang w:eastAsia="en-US"/>
              </w:rPr>
            </w:pPr>
            <w:r>
              <w:rPr>
                <w:lang w:eastAsia="en-US"/>
              </w:rPr>
              <w:t>Степень родства либо статус (супруг или супруга) по отношению к ПДЛ:</w:t>
            </w:r>
          </w:p>
          <w:p w14:paraId="437D1EAC" w14:textId="77777777" w:rsidR="00A549DC" w:rsidRDefault="00A549DC">
            <w:pPr>
              <w:pStyle w:val="a7"/>
              <w:spacing w:line="276" w:lineRule="auto"/>
              <w:rPr>
                <w:lang w:eastAsia="en-US"/>
              </w:rPr>
            </w:pPr>
            <w:r>
              <w:rPr>
                <w:lang w:eastAsia="en-US"/>
              </w:rPr>
              <w:t>Источники происхождения денежных средств и (или) иного имущества:</w:t>
            </w:r>
          </w:p>
          <w:p w14:paraId="320E79BD" w14:textId="77777777" w:rsidR="00A549DC" w:rsidRDefault="00A549DC">
            <w:pPr>
              <w:pStyle w:val="a7"/>
              <w:spacing w:line="276" w:lineRule="auto"/>
              <w:rPr>
                <w:lang w:eastAsia="en-US"/>
              </w:rPr>
            </w:pPr>
          </w:p>
        </w:tc>
        <w:tc>
          <w:tcPr>
            <w:tcW w:w="2365" w:type="dxa"/>
            <w:tcBorders>
              <w:top w:val="single" w:sz="12" w:space="0" w:color="auto"/>
              <w:left w:val="single" w:sz="4" w:space="0" w:color="auto"/>
              <w:bottom w:val="single" w:sz="12" w:space="0" w:color="auto"/>
              <w:right w:val="single" w:sz="12" w:space="0" w:color="auto"/>
            </w:tcBorders>
            <w:hideMark/>
          </w:tcPr>
          <w:p w14:paraId="7061058C" w14:textId="77777777" w:rsidR="00A549DC" w:rsidRDefault="00A549DC">
            <w:pPr>
              <w:pStyle w:val="a7"/>
              <w:spacing w:line="276" w:lineRule="auto"/>
              <w:rPr>
                <w:lang w:eastAsia="en-US"/>
              </w:rPr>
            </w:pPr>
            <w:r>
              <w:rPr>
                <w:b/>
                <w:lang w:eastAsia="en-US"/>
              </w:rPr>
              <w:sym w:font="Webdings" w:char="F031"/>
            </w:r>
            <w:r>
              <w:rPr>
                <w:b/>
                <w:lang w:eastAsia="en-US"/>
              </w:rPr>
              <w:t xml:space="preserve"> Нет</w:t>
            </w:r>
          </w:p>
        </w:tc>
      </w:tr>
      <w:tr w:rsidR="00A549DC" w14:paraId="55BE6FC5"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12" w:space="0" w:color="auto"/>
            </w:tcBorders>
            <w:hideMark/>
          </w:tcPr>
          <w:p w14:paraId="19BB113C" w14:textId="77777777" w:rsidR="00A549DC" w:rsidRDefault="00A549DC">
            <w:pPr>
              <w:pStyle w:val="a7"/>
              <w:spacing w:line="276" w:lineRule="auto"/>
              <w:rPr>
                <w:b/>
                <w:bCs/>
                <w:lang w:eastAsia="en-US"/>
              </w:rPr>
            </w:pPr>
            <w:r>
              <w:rPr>
                <w:b/>
                <w:bCs/>
                <w:lang w:eastAsia="en-US"/>
              </w:rPr>
              <w:t>Сведения о действии в интересах третьего лица (наличие выгодоприобретателя)</w:t>
            </w:r>
          </w:p>
        </w:tc>
        <w:tc>
          <w:tcPr>
            <w:tcW w:w="2313" w:type="dxa"/>
            <w:gridSpan w:val="2"/>
            <w:tcBorders>
              <w:top w:val="single" w:sz="12" w:space="0" w:color="auto"/>
              <w:left w:val="single" w:sz="4" w:space="0" w:color="auto"/>
              <w:bottom w:val="single" w:sz="12" w:space="0" w:color="auto"/>
              <w:right w:val="single" w:sz="12" w:space="0" w:color="auto"/>
            </w:tcBorders>
            <w:hideMark/>
          </w:tcPr>
          <w:p w14:paraId="3890E757" w14:textId="77777777" w:rsidR="00A549DC" w:rsidRDefault="00A549DC" w:rsidP="00AF162D">
            <w:pPr>
              <w:pStyle w:val="a7"/>
              <w:numPr>
                <w:ilvl w:val="0"/>
                <w:numId w:val="1"/>
              </w:numPr>
              <w:spacing w:line="276" w:lineRule="auto"/>
              <w:rPr>
                <w:b/>
                <w:lang w:eastAsia="en-US"/>
              </w:rPr>
            </w:pPr>
            <w:r>
              <w:rPr>
                <w:b/>
                <w:lang w:eastAsia="en-US"/>
              </w:rPr>
              <w:t>Да</w:t>
            </w:r>
          </w:p>
          <w:p w14:paraId="2A07C574" w14:textId="77777777" w:rsidR="00A549DC" w:rsidRDefault="00A549DC">
            <w:pPr>
              <w:pStyle w:val="a7"/>
              <w:spacing w:line="276" w:lineRule="auto"/>
              <w:rPr>
                <w:lang w:eastAsia="en-US"/>
              </w:rPr>
            </w:pPr>
            <w:r>
              <w:rPr>
                <w:lang w:eastAsia="en-US"/>
              </w:rPr>
              <w:t>При наличии отметки в данной графе заполняется Анкета выгодоприобретателя</w:t>
            </w:r>
          </w:p>
        </w:tc>
        <w:tc>
          <w:tcPr>
            <w:tcW w:w="2365" w:type="dxa"/>
            <w:tcBorders>
              <w:top w:val="single" w:sz="12" w:space="0" w:color="auto"/>
              <w:left w:val="single" w:sz="4" w:space="0" w:color="auto"/>
              <w:bottom w:val="single" w:sz="12" w:space="0" w:color="auto"/>
              <w:right w:val="single" w:sz="12" w:space="0" w:color="auto"/>
            </w:tcBorders>
            <w:hideMark/>
          </w:tcPr>
          <w:p w14:paraId="072ECC9C" w14:textId="77777777" w:rsidR="00A549DC" w:rsidRDefault="00A549DC">
            <w:pPr>
              <w:pStyle w:val="a7"/>
              <w:spacing w:line="276" w:lineRule="auto"/>
              <w:rPr>
                <w:sz w:val="18"/>
                <w:szCs w:val="18"/>
                <w:lang w:eastAsia="en-US"/>
              </w:rPr>
            </w:pPr>
            <w:r>
              <w:rPr>
                <w:b/>
                <w:lang w:eastAsia="en-US"/>
              </w:rPr>
              <w:sym w:font="Webdings" w:char="F031"/>
            </w:r>
            <w:r>
              <w:rPr>
                <w:b/>
                <w:lang w:eastAsia="en-US"/>
              </w:rPr>
              <w:t xml:space="preserve"> Нет</w:t>
            </w:r>
          </w:p>
          <w:p w14:paraId="296C2B81" w14:textId="77777777" w:rsidR="00A549DC" w:rsidRDefault="00A549DC">
            <w:pPr>
              <w:pStyle w:val="a7"/>
              <w:spacing w:line="276" w:lineRule="auto"/>
              <w:rPr>
                <w:sz w:val="18"/>
                <w:szCs w:val="18"/>
                <w:lang w:eastAsia="en-US"/>
              </w:rPr>
            </w:pPr>
            <w:r>
              <w:rPr>
                <w:sz w:val="18"/>
                <w:szCs w:val="18"/>
                <w:lang w:eastAsia="en-US"/>
              </w:rPr>
              <w:t>______________________</w:t>
            </w:r>
          </w:p>
          <w:p w14:paraId="35CDBB7F" w14:textId="77777777" w:rsidR="00A549DC" w:rsidRDefault="00A549DC">
            <w:pPr>
              <w:pStyle w:val="a7"/>
              <w:spacing w:line="276" w:lineRule="auto"/>
              <w:rPr>
                <w:sz w:val="18"/>
                <w:szCs w:val="18"/>
                <w:lang w:eastAsia="en-US"/>
              </w:rPr>
            </w:pPr>
            <w:r>
              <w:rPr>
                <w:sz w:val="18"/>
                <w:szCs w:val="18"/>
                <w:lang w:eastAsia="en-US"/>
              </w:rPr>
              <w:t>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проводит к собственной выгоде и за свой счет.</w:t>
            </w:r>
          </w:p>
          <w:p w14:paraId="309EC37D" w14:textId="77777777" w:rsidR="00A549DC" w:rsidRDefault="00A549DC">
            <w:pPr>
              <w:pStyle w:val="a7"/>
              <w:spacing w:line="276" w:lineRule="auto"/>
              <w:rPr>
                <w:sz w:val="18"/>
                <w:szCs w:val="18"/>
                <w:lang w:eastAsia="en-US"/>
              </w:rPr>
            </w:pPr>
            <w:r>
              <w:rPr>
                <w:sz w:val="18"/>
                <w:szCs w:val="18"/>
                <w:lang w:eastAsia="en-US"/>
              </w:rPr>
              <w:t>В случае проведения операций и сделок в интересах третьего лица (выгодоприобретателя) обязуюсь представить необходимые документы и сведения о выгодоприобретателе не позднее 7 (семи) рабочих дней с даты совершения банковской операции (сделки).</w:t>
            </w:r>
          </w:p>
        </w:tc>
      </w:tr>
      <w:tr w:rsidR="00A549DC" w14:paraId="6A3E5672" w14:textId="77777777" w:rsidTr="00A549DC">
        <w:trPr>
          <w:gridBefore w:val="1"/>
          <w:wBefore w:w="7" w:type="dxa"/>
          <w:cantSplit/>
          <w:trHeight w:val="521"/>
        </w:trPr>
        <w:tc>
          <w:tcPr>
            <w:tcW w:w="4555" w:type="dxa"/>
            <w:gridSpan w:val="5"/>
            <w:tcBorders>
              <w:top w:val="single" w:sz="12" w:space="0" w:color="auto"/>
              <w:left w:val="single" w:sz="4" w:space="0" w:color="auto"/>
              <w:bottom w:val="single" w:sz="4" w:space="0" w:color="auto"/>
              <w:right w:val="single" w:sz="12" w:space="0" w:color="auto"/>
            </w:tcBorders>
            <w:hideMark/>
          </w:tcPr>
          <w:p w14:paraId="05D2BED9" w14:textId="77777777" w:rsidR="00A549DC" w:rsidRDefault="00A549DC">
            <w:pPr>
              <w:pStyle w:val="a7"/>
              <w:spacing w:line="276" w:lineRule="auto"/>
              <w:jc w:val="left"/>
              <w:rPr>
                <w:b/>
                <w:lang w:eastAsia="en-US"/>
              </w:rPr>
            </w:pPr>
            <w:r>
              <w:rPr>
                <w:b/>
                <w:lang w:eastAsia="en-US"/>
              </w:rPr>
              <w:t>Сведения о бенефициарном владельце.</w:t>
            </w:r>
          </w:p>
          <w:p w14:paraId="00F03BFD" w14:textId="77777777" w:rsidR="00A549DC" w:rsidRDefault="00A549DC">
            <w:pPr>
              <w:pStyle w:val="a7"/>
              <w:spacing w:line="276" w:lineRule="auto"/>
              <w:jc w:val="left"/>
              <w:rPr>
                <w:b/>
                <w:bCs/>
                <w:lang w:eastAsia="en-US"/>
              </w:rPr>
            </w:pPr>
            <w:r>
              <w:rPr>
                <w:b/>
                <w:lang w:eastAsia="en-US"/>
              </w:rPr>
              <w:t>Обоснование принятого решения о признании бенефициарного владельца.</w:t>
            </w:r>
          </w:p>
        </w:tc>
        <w:tc>
          <w:tcPr>
            <w:tcW w:w="2313" w:type="dxa"/>
            <w:gridSpan w:val="2"/>
            <w:tcBorders>
              <w:top w:val="single" w:sz="12" w:space="0" w:color="auto"/>
              <w:left w:val="single" w:sz="4" w:space="0" w:color="auto"/>
              <w:bottom w:val="single" w:sz="4" w:space="0" w:color="auto"/>
              <w:right w:val="single" w:sz="12" w:space="0" w:color="auto"/>
            </w:tcBorders>
          </w:tcPr>
          <w:p w14:paraId="1B3A1262" w14:textId="77777777" w:rsidR="00A549DC" w:rsidRDefault="00A549DC" w:rsidP="00AF162D">
            <w:pPr>
              <w:pStyle w:val="a7"/>
              <w:numPr>
                <w:ilvl w:val="0"/>
                <w:numId w:val="1"/>
              </w:numPr>
              <w:spacing w:line="276" w:lineRule="auto"/>
              <w:rPr>
                <w:b/>
                <w:lang w:eastAsia="en-US"/>
              </w:rPr>
            </w:pPr>
            <w:r>
              <w:rPr>
                <w:b/>
                <w:lang w:eastAsia="en-US"/>
              </w:rPr>
              <w:t>Да</w:t>
            </w:r>
          </w:p>
          <w:p w14:paraId="1DDFF94B" w14:textId="77777777" w:rsidR="00A549DC" w:rsidRDefault="00A549DC">
            <w:pPr>
              <w:pStyle w:val="a7"/>
              <w:spacing w:line="276" w:lineRule="auto"/>
              <w:ind w:left="720"/>
              <w:rPr>
                <w:b/>
                <w:lang w:eastAsia="en-US"/>
              </w:rPr>
            </w:pPr>
          </w:p>
          <w:p w14:paraId="346B805C" w14:textId="77777777" w:rsidR="00A549DC" w:rsidRDefault="00A549DC" w:rsidP="00AF162D">
            <w:pPr>
              <w:pStyle w:val="a7"/>
              <w:numPr>
                <w:ilvl w:val="0"/>
                <w:numId w:val="2"/>
              </w:numPr>
              <w:spacing w:line="276" w:lineRule="auto"/>
              <w:rPr>
                <w:b/>
                <w:lang w:eastAsia="en-US"/>
              </w:rPr>
            </w:pPr>
            <w:r>
              <w:rPr>
                <w:b/>
                <w:lang w:eastAsia="en-US"/>
              </w:rPr>
              <w:t>ФИО</w:t>
            </w:r>
          </w:p>
          <w:p w14:paraId="1B281DE8" w14:textId="77777777" w:rsidR="00A549DC" w:rsidRDefault="00A549DC">
            <w:pPr>
              <w:pStyle w:val="a7"/>
              <w:spacing w:line="276" w:lineRule="auto"/>
              <w:rPr>
                <w:b/>
                <w:lang w:eastAsia="en-US"/>
              </w:rPr>
            </w:pPr>
            <w:r>
              <w:rPr>
                <w:b/>
                <w:lang w:eastAsia="en-US"/>
              </w:rPr>
              <w:t>Обоснование:______</w:t>
            </w:r>
          </w:p>
          <w:p w14:paraId="6D100C42" w14:textId="77777777" w:rsidR="00A549DC" w:rsidRDefault="00A549DC">
            <w:pPr>
              <w:pStyle w:val="a7"/>
              <w:spacing w:line="276" w:lineRule="auto"/>
              <w:rPr>
                <w:lang w:eastAsia="en-US"/>
              </w:rPr>
            </w:pPr>
            <w:r>
              <w:rPr>
                <w:lang w:eastAsia="en-US"/>
              </w:rPr>
              <w:t>При наличии отметки в данной графе заполняется Анкета бенефициарного владельца</w:t>
            </w:r>
          </w:p>
        </w:tc>
        <w:tc>
          <w:tcPr>
            <w:tcW w:w="2365" w:type="dxa"/>
            <w:tcBorders>
              <w:top w:val="single" w:sz="12" w:space="0" w:color="auto"/>
              <w:left w:val="single" w:sz="4" w:space="0" w:color="auto"/>
              <w:bottom w:val="single" w:sz="4" w:space="0" w:color="auto"/>
              <w:right w:val="single" w:sz="12" w:space="0" w:color="auto"/>
            </w:tcBorders>
          </w:tcPr>
          <w:p w14:paraId="1BB3204D" w14:textId="77777777" w:rsidR="00A549DC" w:rsidRDefault="00A549DC">
            <w:pPr>
              <w:pStyle w:val="a7"/>
              <w:spacing w:line="276" w:lineRule="auto"/>
              <w:ind w:left="720"/>
              <w:rPr>
                <w:b/>
                <w:lang w:eastAsia="en-US"/>
              </w:rPr>
            </w:pPr>
            <w:r>
              <w:rPr>
                <w:b/>
                <w:lang w:eastAsia="en-US"/>
              </w:rPr>
              <w:sym w:font="Webdings" w:char="F031"/>
            </w:r>
            <w:r>
              <w:rPr>
                <w:b/>
                <w:lang w:eastAsia="en-US"/>
              </w:rPr>
              <w:t xml:space="preserve"> Нет</w:t>
            </w:r>
          </w:p>
          <w:p w14:paraId="41EADD73" w14:textId="77777777" w:rsidR="00A549DC" w:rsidRDefault="00A549DC">
            <w:pPr>
              <w:pStyle w:val="a7"/>
              <w:spacing w:line="276" w:lineRule="auto"/>
              <w:rPr>
                <w:lang w:eastAsia="en-US"/>
              </w:rPr>
            </w:pPr>
          </w:p>
        </w:tc>
      </w:tr>
      <w:tr w:rsidR="00A549DC" w14:paraId="200C5E96" w14:textId="77777777" w:rsidTr="00A549DC">
        <w:trPr>
          <w:gridBefore w:val="1"/>
          <w:wBefore w:w="7" w:type="dxa"/>
          <w:cantSplit/>
        </w:trPr>
        <w:tc>
          <w:tcPr>
            <w:tcW w:w="4555" w:type="dxa"/>
            <w:gridSpan w:val="5"/>
            <w:tcBorders>
              <w:top w:val="single" w:sz="12" w:space="0" w:color="auto"/>
              <w:left w:val="single" w:sz="4" w:space="0" w:color="auto"/>
              <w:bottom w:val="single" w:sz="12" w:space="0" w:color="auto"/>
              <w:right w:val="single" w:sz="4" w:space="0" w:color="auto"/>
            </w:tcBorders>
            <w:hideMark/>
          </w:tcPr>
          <w:p w14:paraId="7487532A" w14:textId="77777777" w:rsidR="00A549DC" w:rsidRDefault="00A549DC">
            <w:pPr>
              <w:pStyle w:val="ConsPlusNormal"/>
              <w:spacing w:line="276" w:lineRule="auto"/>
              <w:ind w:firstLine="0"/>
              <w:jc w:val="both"/>
              <w:rPr>
                <w:rFonts w:ascii="Times New Roman" w:hAnsi="Times New Roman" w:cs="Times New Roman"/>
                <w:b/>
                <w:bCs/>
                <w:lang w:eastAsia="en-US"/>
              </w:rPr>
            </w:pPr>
            <w:r>
              <w:rPr>
                <w:rFonts w:ascii="Times New Roman" w:hAnsi="Times New Roman" w:cs="Times New Roman"/>
                <w:b/>
                <w:bCs/>
                <w:lang w:eastAsia="en-US"/>
              </w:rPr>
              <w:t>Контактная информация (</w:t>
            </w:r>
            <w:r>
              <w:rPr>
                <w:rFonts w:ascii="Times New Roman" w:hAnsi="Times New Roman" w:cs="Times New Roman"/>
                <w:lang w:eastAsia="en-US"/>
              </w:rPr>
              <w:t>номер телефона, факса, адрес электронной почты, сайта</w:t>
            </w:r>
            <w:r>
              <w:rPr>
                <w:rFonts w:ascii="Times New Roman" w:hAnsi="Times New Roman" w:cs="Times New Roman"/>
                <w:b/>
                <w:bCs/>
                <w:lang w:eastAsia="en-US"/>
              </w:rPr>
              <w:t>)</w:t>
            </w:r>
          </w:p>
        </w:tc>
        <w:tc>
          <w:tcPr>
            <w:tcW w:w="4678" w:type="dxa"/>
            <w:gridSpan w:val="3"/>
            <w:tcBorders>
              <w:top w:val="single" w:sz="12" w:space="0" w:color="auto"/>
              <w:left w:val="single" w:sz="4" w:space="0" w:color="auto"/>
              <w:bottom w:val="single" w:sz="12" w:space="0" w:color="auto"/>
              <w:right w:val="single" w:sz="12" w:space="0" w:color="auto"/>
            </w:tcBorders>
          </w:tcPr>
          <w:p w14:paraId="068E66DA" w14:textId="77777777" w:rsidR="00A549DC" w:rsidRDefault="00A549DC">
            <w:pPr>
              <w:autoSpaceDE w:val="0"/>
              <w:autoSpaceDN w:val="0"/>
              <w:spacing w:after="0" w:line="240" w:lineRule="auto"/>
              <w:ind w:right="-1050"/>
              <w:jc w:val="both"/>
              <w:rPr>
                <w:rFonts w:ascii="Times New Roman" w:hAnsi="Times New Roman" w:cs="Times New Roman"/>
                <w:b/>
                <w:bCs/>
                <w:sz w:val="20"/>
                <w:szCs w:val="20"/>
              </w:rPr>
            </w:pPr>
          </w:p>
        </w:tc>
      </w:tr>
      <w:tr w:rsidR="00A549DC" w14:paraId="779411BF" w14:textId="77777777" w:rsidTr="00A549DC">
        <w:trPr>
          <w:gridBefore w:val="1"/>
          <w:wBefore w:w="7" w:type="dxa"/>
          <w:trHeight w:val="244"/>
        </w:trPr>
        <w:tc>
          <w:tcPr>
            <w:tcW w:w="2406" w:type="dxa"/>
            <w:gridSpan w:val="2"/>
            <w:vMerge w:val="restart"/>
            <w:tcBorders>
              <w:top w:val="single" w:sz="4" w:space="0" w:color="auto"/>
              <w:left w:val="single" w:sz="4" w:space="0" w:color="auto"/>
              <w:bottom w:val="single" w:sz="12" w:space="0" w:color="auto"/>
              <w:right w:val="nil"/>
            </w:tcBorders>
            <w:hideMark/>
          </w:tcPr>
          <w:p w14:paraId="15956C79" w14:textId="77777777" w:rsidR="00A549DC" w:rsidRDefault="00A549DC">
            <w:pPr>
              <w:spacing w:after="0" w:line="240" w:lineRule="auto"/>
              <w:rPr>
                <w:rFonts w:ascii="Times New Roman" w:hAnsi="Times New Roman" w:cs="Times New Roman"/>
                <w:b/>
                <w:sz w:val="20"/>
                <w:szCs w:val="20"/>
              </w:rPr>
            </w:pPr>
            <w:r>
              <w:rPr>
                <w:rFonts w:ascii="Times New Roman" w:hAnsi="Times New Roman" w:cs="Times New Roman"/>
                <w:b/>
                <w:sz w:val="20"/>
                <w:szCs w:val="20"/>
              </w:rPr>
              <w:t>Сведения об открытых</w:t>
            </w:r>
          </w:p>
          <w:p w14:paraId="206F187A" w14:textId="77777777" w:rsidR="00A549DC" w:rsidRDefault="00A549DC">
            <w:pPr>
              <w:spacing w:after="0" w:line="240" w:lineRule="auto"/>
              <w:rPr>
                <w:rFonts w:ascii="Times New Roman" w:hAnsi="Times New Roman" w:cs="Times New Roman"/>
                <w:sz w:val="20"/>
                <w:szCs w:val="20"/>
              </w:rPr>
            </w:pPr>
            <w:r>
              <w:rPr>
                <w:rFonts w:ascii="Times New Roman" w:hAnsi="Times New Roman" w:cs="Times New Roman"/>
                <w:b/>
                <w:sz w:val="20"/>
                <w:szCs w:val="20"/>
              </w:rPr>
              <w:t>счетах в других кредитных организациях</w:t>
            </w:r>
          </w:p>
        </w:tc>
        <w:tc>
          <w:tcPr>
            <w:tcW w:w="6827" w:type="dxa"/>
            <w:gridSpan w:val="6"/>
            <w:tcBorders>
              <w:top w:val="single" w:sz="4" w:space="0" w:color="auto"/>
              <w:left w:val="single" w:sz="8" w:space="0" w:color="auto"/>
              <w:bottom w:val="single" w:sz="8" w:space="0" w:color="auto"/>
              <w:right w:val="single" w:sz="4" w:space="0" w:color="auto"/>
            </w:tcBorders>
          </w:tcPr>
          <w:p w14:paraId="610AD4D6" w14:textId="77777777" w:rsidR="00A549DC" w:rsidRDefault="00A549DC">
            <w:pPr>
              <w:keepNext/>
              <w:spacing w:after="0" w:line="240" w:lineRule="auto"/>
              <w:jc w:val="center"/>
              <w:outlineLvl w:val="3"/>
              <w:rPr>
                <w:rFonts w:ascii="Times New Roman" w:hAnsi="Times New Roman" w:cs="Times New Roman"/>
                <w:b/>
                <w:snapToGrid w:val="0"/>
                <w:sz w:val="20"/>
                <w:szCs w:val="20"/>
              </w:rPr>
            </w:pPr>
          </w:p>
        </w:tc>
      </w:tr>
      <w:tr w:rsidR="00A549DC" w14:paraId="1300EDB7" w14:textId="77777777" w:rsidTr="00A549DC">
        <w:trPr>
          <w:gridBefore w:val="1"/>
          <w:wBefore w:w="7" w:type="dxa"/>
          <w:trHeight w:val="242"/>
        </w:trPr>
        <w:tc>
          <w:tcPr>
            <w:tcW w:w="600" w:type="dxa"/>
            <w:gridSpan w:val="2"/>
            <w:vMerge/>
            <w:tcBorders>
              <w:top w:val="nil"/>
              <w:left w:val="nil"/>
              <w:bottom w:val="nil"/>
              <w:right w:val="nil"/>
            </w:tcBorders>
            <w:vAlign w:val="center"/>
            <w:hideMark/>
          </w:tcPr>
          <w:p w14:paraId="0679BDD5" w14:textId="77777777" w:rsidR="00A549DC" w:rsidRDefault="00A549DC">
            <w:pPr>
              <w:spacing w:after="0"/>
              <w:rPr>
                <w:rFonts w:ascii="Times New Roman" w:hAnsi="Times New Roman" w:cs="Times New Roman"/>
                <w:sz w:val="20"/>
                <w:szCs w:val="20"/>
              </w:rPr>
            </w:pPr>
          </w:p>
        </w:tc>
        <w:tc>
          <w:tcPr>
            <w:tcW w:w="6827" w:type="dxa"/>
            <w:gridSpan w:val="6"/>
            <w:tcBorders>
              <w:top w:val="single" w:sz="8" w:space="0" w:color="auto"/>
              <w:left w:val="single" w:sz="8" w:space="0" w:color="auto"/>
              <w:bottom w:val="single" w:sz="4" w:space="0" w:color="auto"/>
              <w:right w:val="single" w:sz="4" w:space="0" w:color="auto"/>
            </w:tcBorders>
          </w:tcPr>
          <w:p w14:paraId="07744828" w14:textId="77777777" w:rsidR="00A549DC" w:rsidRDefault="00A549DC">
            <w:pPr>
              <w:keepNext/>
              <w:spacing w:after="0" w:line="240" w:lineRule="auto"/>
              <w:jc w:val="right"/>
              <w:outlineLvl w:val="3"/>
              <w:rPr>
                <w:rFonts w:ascii="Times New Roman" w:hAnsi="Times New Roman" w:cs="Times New Roman"/>
                <w:b/>
                <w:snapToGrid w:val="0"/>
                <w:sz w:val="20"/>
                <w:szCs w:val="20"/>
              </w:rPr>
            </w:pPr>
          </w:p>
        </w:tc>
      </w:tr>
      <w:tr w:rsidR="00A549DC" w14:paraId="0A8F72F8" w14:textId="77777777" w:rsidTr="00A549DC">
        <w:trPr>
          <w:gridBefore w:val="1"/>
          <w:wBefore w:w="7" w:type="dxa"/>
          <w:trHeight w:val="242"/>
        </w:trPr>
        <w:tc>
          <w:tcPr>
            <w:tcW w:w="600" w:type="dxa"/>
            <w:gridSpan w:val="2"/>
            <w:vMerge/>
            <w:tcBorders>
              <w:top w:val="nil"/>
              <w:left w:val="nil"/>
              <w:bottom w:val="nil"/>
              <w:right w:val="nil"/>
            </w:tcBorders>
            <w:vAlign w:val="center"/>
            <w:hideMark/>
          </w:tcPr>
          <w:p w14:paraId="25AC4E63" w14:textId="77777777" w:rsidR="00A549DC" w:rsidRDefault="00A549DC">
            <w:pPr>
              <w:spacing w:after="0"/>
              <w:rPr>
                <w:rFonts w:ascii="Times New Roman" w:hAnsi="Times New Roman" w:cs="Times New Roman"/>
                <w:sz w:val="20"/>
                <w:szCs w:val="20"/>
              </w:rPr>
            </w:pPr>
          </w:p>
        </w:tc>
        <w:tc>
          <w:tcPr>
            <w:tcW w:w="6827" w:type="dxa"/>
            <w:gridSpan w:val="6"/>
            <w:tcBorders>
              <w:top w:val="single" w:sz="4" w:space="0" w:color="auto"/>
              <w:left w:val="single" w:sz="8" w:space="0" w:color="auto"/>
              <w:bottom w:val="single" w:sz="12" w:space="0" w:color="auto"/>
              <w:right w:val="single" w:sz="4" w:space="0" w:color="auto"/>
            </w:tcBorders>
          </w:tcPr>
          <w:p w14:paraId="5E47FBB0" w14:textId="77777777" w:rsidR="00A549DC" w:rsidRDefault="00A549DC">
            <w:pPr>
              <w:keepNext/>
              <w:spacing w:after="0" w:line="240" w:lineRule="auto"/>
              <w:jc w:val="right"/>
              <w:outlineLvl w:val="3"/>
              <w:rPr>
                <w:rFonts w:ascii="Times New Roman" w:hAnsi="Times New Roman" w:cs="Times New Roman"/>
                <w:b/>
                <w:snapToGrid w:val="0"/>
                <w:sz w:val="20"/>
                <w:szCs w:val="20"/>
              </w:rPr>
            </w:pPr>
          </w:p>
        </w:tc>
      </w:tr>
      <w:tr w:rsidR="00A549DC" w14:paraId="05655B11" w14:textId="77777777" w:rsidTr="00A549DC">
        <w:trPr>
          <w:gridBefore w:val="1"/>
          <w:wBefore w:w="7" w:type="dxa"/>
          <w:trHeight w:val="34"/>
        </w:trPr>
        <w:tc>
          <w:tcPr>
            <w:tcW w:w="4555" w:type="dxa"/>
            <w:gridSpan w:val="5"/>
            <w:tcBorders>
              <w:top w:val="single" w:sz="4" w:space="0" w:color="auto"/>
              <w:left w:val="single" w:sz="4" w:space="0" w:color="auto"/>
              <w:bottom w:val="single" w:sz="4" w:space="0" w:color="auto"/>
              <w:right w:val="single" w:sz="4" w:space="0" w:color="auto"/>
            </w:tcBorders>
            <w:hideMark/>
          </w:tcPr>
          <w:p w14:paraId="3C3A5A61" w14:textId="77777777" w:rsidR="00A549DC" w:rsidRDefault="00A549DC">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 xml:space="preserve">Цель установления и </w:t>
            </w:r>
            <w:r>
              <w:rPr>
                <w:rFonts w:ascii="Times New Roman" w:hAnsi="Times New Roman" w:cs="Times New Roman"/>
                <w:b/>
                <w:bCs/>
                <w:spacing w:val="-7"/>
                <w:sz w:val="20"/>
                <w:szCs w:val="20"/>
              </w:rPr>
              <w:t>предполагаемый характер деловых отношений с НКО</w:t>
            </w:r>
          </w:p>
        </w:tc>
        <w:tc>
          <w:tcPr>
            <w:tcW w:w="4678" w:type="dxa"/>
            <w:gridSpan w:val="3"/>
            <w:tcBorders>
              <w:top w:val="single" w:sz="4" w:space="0" w:color="auto"/>
              <w:left w:val="single" w:sz="4" w:space="0" w:color="auto"/>
              <w:bottom w:val="single" w:sz="4" w:space="0" w:color="auto"/>
              <w:right w:val="single" w:sz="4" w:space="0" w:color="auto"/>
            </w:tcBorders>
          </w:tcPr>
          <w:p w14:paraId="25A9FD41" w14:textId="77777777" w:rsidR="00A549DC" w:rsidRDefault="00A549DC">
            <w:pPr>
              <w:pStyle w:val="a7"/>
              <w:spacing w:line="276" w:lineRule="auto"/>
              <w:rPr>
                <w:b/>
                <w:lang w:eastAsia="en-US"/>
              </w:rPr>
            </w:pPr>
          </w:p>
        </w:tc>
      </w:tr>
      <w:tr w:rsidR="00A549DC" w14:paraId="1F5F08B0" w14:textId="77777777" w:rsidTr="00A549DC">
        <w:trPr>
          <w:gridBefore w:val="1"/>
          <w:wBefore w:w="7" w:type="dxa"/>
        </w:trPr>
        <w:tc>
          <w:tcPr>
            <w:tcW w:w="4555" w:type="dxa"/>
            <w:gridSpan w:val="5"/>
            <w:tcBorders>
              <w:top w:val="single" w:sz="4" w:space="0" w:color="auto"/>
              <w:left w:val="single" w:sz="4" w:space="0" w:color="auto"/>
              <w:bottom w:val="single" w:sz="4" w:space="0" w:color="auto"/>
              <w:right w:val="single" w:sz="4" w:space="0" w:color="auto"/>
            </w:tcBorders>
            <w:hideMark/>
          </w:tcPr>
          <w:p w14:paraId="1C635459" w14:textId="77777777" w:rsidR="00A549DC" w:rsidRDefault="00A549DC">
            <w:pPr>
              <w:pStyle w:val="a7"/>
              <w:spacing w:line="276" w:lineRule="auto"/>
              <w:jc w:val="left"/>
              <w:rPr>
                <w:b/>
                <w:bCs/>
                <w:lang w:eastAsia="en-US"/>
              </w:rPr>
            </w:pPr>
            <w:r>
              <w:rPr>
                <w:b/>
                <w:bCs/>
                <w:lang w:eastAsia="en-US"/>
              </w:rPr>
              <w:t>Цели финансово-хозяйственной деятельности</w:t>
            </w:r>
            <w:r>
              <w:rPr>
                <w:rFonts w:eastAsia="Calibri"/>
                <w:b/>
                <w:bCs/>
                <w:lang w:eastAsia="en-US"/>
              </w:rPr>
              <w:t>:</w:t>
            </w:r>
          </w:p>
        </w:tc>
        <w:tc>
          <w:tcPr>
            <w:tcW w:w="4678" w:type="dxa"/>
            <w:gridSpan w:val="3"/>
            <w:tcBorders>
              <w:top w:val="single" w:sz="4" w:space="0" w:color="auto"/>
              <w:left w:val="single" w:sz="4" w:space="0" w:color="auto"/>
              <w:bottom w:val="single" w:sz="4" w:space="0" w:color="auto"/>
              <w:right w:val="single" w:sz="4" w:space="0" w:color="auto"/>
            </w:tcBorders>
          </w:tcPr>
          <w:p w14:paraId="29A7A483" w14:textId="77777777" w:rsidR="00A549DC" w:rsidRDefault="00A549DC">
            <w:pPr>
              <w:pStyle w:val="a7"/>
              <w:spacing w:line="276" w:lineRule="auto"/>
              <w:rPr>
                <w:b/>
                <w:bCs/>
                <w:lang w:eastAsia="en-US"/>
              </w:rPr>
            </w:pPr>
          </w:p>
        </w:tc>
      </w:tr>
      <w:tr w:rsidR="00A549DC" w14:paraId="2E828056" w14:textId="77777777" w:rsidTr="00A549DC">
        <w:trPr>
          <w:gridBefore w:val="1"/>
          <w:wBefore w:w="7" w:type="dxa"/>
        </w:trPr>
        <w:tc>
          <w:tcPr>
            <w:tcW w:w="1197" w:type="dxa"/>
            <w:tcBorders>
              <w:top w:val="single" w:sz="4" w:space="0" w:color="auto"/>
              <w:left w:val="single" w:sz="4" w:space="0" w:color="auto"/>
              <w:bottom w:val="single" w:sz="4" w:space="0" w:color="auto"/>
              <w:right w:val="single" w:sz="4" w:space="0" w:color="auto"/>
            </w:tcBorders>
            <w:hideMark/>
          </w:tcPr>
          <w:p w14:paraId="1BDD0C46" w14:textId="77777777" w:rsidR="00A549DC" w:rsidRDefault="00A549DC">
            <w:pPr>
              <w:spacing w:after="0" w:line="240" w:lineRule="auto"/>
              <w:rPr>
                <w:rFonts w:ascii="Times New Roman" w:hAnsi="Times New Roman" w:cs="Times New Roman"/>
                <w:sz w:val="20"/>
                <w:szCs w:val="20"/>
              </w:rPr>
            </w:pPr>
            <w:r>
              <w:rPr>
                <w:rFonts w:ascii="Times New Roman" w:hAnsi="Times New Roman" w:cs="Times New Roman"/>
                <w:i/>
                <w:sz w:val="20"/>
                <w:szCs w:val="20"/>
              </w:rPr>
              <w:t>за неделю</w:t>
            </w:r>
          </w:p>
        </w:tc>
        <w:tc>
          <w:tcPr>
            <w:tcW w:w="1277" w:type="dxa"/>
            <w:gridSpan w:val="2"/>
            <w:tcBorders>
              <w:top w:val="single" w:sz="4" w:space="0" w:color="auto"/>
              <w:left w:val="single" w:sz="4" w:space="0" w:color="auto"/>
              <w:bottom w:val="single" w:sz="4" w:space="0" w:color="auto"/>
              <w:right w:val="single" w:sz="4" w:space="0" w:color="auto"/>
            </w:tcBorders>
            <w:hideMark/>
          </w:tcPr>
          <w:p w14:paraId="0A2CA616" w14:textId="77777777" w:rsidR="00A549DC" w:rsidRDefault="00A549DC">
            <w:pPr>
              <w:spacing w:after="0" w:line="240" w:lineRule="auto"/>
              <w:rPr>
                <w:rFonts w:ascii="Times New Roman" w:hAnsi="Times New Roman" w:cs="Times New Roman"/>
                <w:i/>
                <w:sz w:val="20"/>
                <w:szCs w:val="20"/>
              </w:rPr>
            </w:pPr>
            <w:r>
              <w:rPr>
                <w:rFonts w:ascii="Times New Roman" w:hAnsi="Times New Roman" w:cs="Times New Roman"/>
                <w:i/>
                <w:sz w:val="20"/>
                <w:szCs w:val="20"/>
              </w:rPr>
              <w:t>месяц</w:t>
            </w:r>
          </w:p>
        </w:tc>
        <w:tc>
          <w:tcPr>
            <w:tcW w:w="1420" w:type="dxa"/>
            <w:tcBorders>
              <w:top w:val="single" w:sz="4" w:space="0" w:color="auto"/>
              <w:left w:val="single" w:sz="4" w:space="0" w:color="auto"/>
              <w:bottom w:val="single" w:sz="4" w:space="0" w:color="auto"/>
              <w:right w:val="single" w:sz="4" w:space="0" w:color="auto"/>
            </w:tcBorders>
            <w:hideMark/>
          </w:tcPr>
          <w:p w14:paraId="6DEC467F" w14:textId="77777777" w:rsidR="00A549DC" w:rsidRDefault="00A549DC">
            <w:pPr>
              <w:spacing w:after="0" w:line="240" w:lineRule="auto"/>
              <w:rPr>
                <w:rFonts w:ascii="Times New Roman" w:hAnsi="Times New Roman" w:cs="Times New Roman"/>
                <w:i/>
                <w:sz w:val="20"/>
                <w:szCs w:val="20"/>
              </w:rPr>
            </w:pPr>
            <w:r>
              <w:rPr>
                <w:rFonts w:ascii="Times New Roman" w:hAnsi="Times New Roman" w:cs="Times New Roman"/>
                <w:i/>
                <w:sz w:val="20"/>
                <w:szCs w:val="20"/>
              </w:rPr>
              <w:t>квартал</w:t>
            </w:r>
          </w:p>
        </w:tc>
        <w:tc>
          <w:tcPr>
            <w:tcW w:w="5339" w:type="dxa"/>
            <w:gridSpan w:val="4"/>
            <w:tcBorders>
              <w:top w:val="single" w:sz="4" w:space="0" w:color="auto"/>
              <w:left w:val="single" w:sz="4" w:space="0" w:color="auto"/>
              <w:bottom w:val="single" w:sz="4" w:space="0" w:color="auto"/>
              <w:right w:val="single" w:sz="4" w:space="0" w:color="auto"/>
            </w:tcBorders>
            <w:hideMark/>
          </w:tcPr>
          <w:p w14:paraId="1C59724C" w14:textId="77777777" w:rsidR="00A549DC" w:rsidRDefault="00A549DC">
            <w:pPr>
              <w:spacing w:after="0" w:line="240" w:lineRule="auto"/>
              <w:rPr>
                <w:rFonts w:ascii="Times New Roman" w:hAnsi="Times New Roman" w:cs="Times New Roman"/>
                <w:i/>
                <w:sz w:val="20"/>
                <w:szCs w:val="20"/>
              </w:rPr>
            </w:pPr>
            <w:r>
              <w:rPr>
                <w:rFonts w:ascii="Times New Roman" w:hAnsi="Times New Roman" w:cs="Times New Roman"/>
                <w:i/>
                <w:sz w:val="20"/>
                <w:szCs w:val="20"/>
              </w:rPr>
              <w:t>год</w:t>
            </w:r>
          </w:p>
        </w:tc>
      </w:tr>
      <w:tr w:rsidR="00A549DC" w14:paraId="41EF0162" w14:textId="77777777" w:rsidTr="00A549DC">
        <w:trPr>
          <w:gridBefore w:val="1"/>
          <w:wBefore w:w="7" w:type="dxa"/>
        </w:trPr>
        <w:tc>
          <w:tcPr>
            <w:tcW w:w="1197" w:type="dxa"/>
            <w:tcBorders>
              <w:top w:val="single" w:sz="4" w:space="0" w:color="auto"/>
              <w:left w:val="single" w:sz="4" w:space="0" w:color="auto"/>
              <w:bottom w:val="single" w:sz="4" w:space="0" w:color="auto"/>
              <w:right w:val="single" w:sz="4" w:space="0" w:color="auto"/>
            </w:tcBorders>
          </w:tcPr>
          <w:p w14:paraId="5F823BF5" w14:textId="77777777" w:rsidR="00A549DC" w:rsidRDefault="00A549DC">
            <w:pPr>
              <w:spacing w:after="0" w:line="240" w:lineRule="auto"/>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2243023E" w14:textId="77777777" w:rsidR="00A549DC" w:rsidRDefault="00A549DC">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14:paraId="7FB9CF00" w14:textId="77777777" w:rsidR="00A549DC" w:rsidRDefault="00A549DC">
            <w:pPr>
              <w:spacing w:after="0" w:line="240" w:lineRule="auto"/>
              <w:rPr>
                <w:rFonts w:ascii="Times New Roman" w:hAnsi="Times New Roman" w:cs="Times New Roman"/>
                <w:sz w:val="20"/>
                <w:szCs w:val="20"/>
              </w:rPr>
            </w:pPr>
          </w:p>
        </w:tc>
        <w:tc>
          <w:tcPr>
            <w:tcW w:w="5339" w:type="dxa"/>
            <w:gridSpan w:val="4"/>
            <w:tcBorders>
              <w:top w:val="single" w:sz="4" w:space="0" w:color="auto"/>
              <w:left w:val="single" w:sz="4" w:space="0" w:color="auto"/>
              <w:bottom w:val="single" w:sz="4" w:space="0" w:color="auto"/>
              <w:right w:val="single" w:sz="4" w:space="0" w:color="auto"/>
            </w:tcBorders>
          </w:tcPr>
          <w:p w14:paraId="164721F9" w14:textId="77777777" w:rsidR="00A549DC" w:rsidRDefault="00A549DC">
            <w:pPr>
              <w:spacing w:after="0" w:line="240" w:lineRule="auto"/>
              <w:rPr>
                <w:rFonts w:ascii="Times New Roman" w:hAnsi="Times New Roman" w:cs="Times New Roman"/>
                <w:sz w:val="20"/>
                <w:szCs w:val="20"/>
              </w:rPr>
            </w:pPr>
          </w:p>
        </w:tc>
      </w:tr>
      <w:tr w:rsidR="00A549DC" w14:paraId="7026F32B" w14:textId="77777777" w:rsidTr="00A549DC">
        <w:trPr>
          <w:gridBefore w:val="1"/>
          <w:wBefore w:w="7" w:type="dxa"/>
        </w:trPr>
        <w:tc>
          <w:tcPr>
            <w:tcW w:w="1197" w:type="dxa"/>
            <w:tcBorders>
              <w:top w:val="single" w:sz="4" w:space="0" w:color="auto"/>
              <w:left w:val="single" w:sz="4" w:space="0" w:color="auto"/>
              <w:bottom w:val="single" w:sz="4" w:space="0" w:color="auto"/>
              <w:right w:val="single" w:sz="4" w:space="0" w:color="auto"/>
            </w:tcBorders>
          </w:tcPr>
          <w:p w14:paraId="0914E1B9" w14:textId="77777777" w:rsidR="00A549DC" w:rsidRDefault="00A549DC">
            <w:pPr>
              <w:spacing w:after="0" w:line="240" w:lineRule="auto"/>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012436E0" w14:textId="77777777" w:rsidR="00A549DC" w:rsidRDefault="00A549DC">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14:paraId="6559D97C" w14:textId="77777777" w:rsidR="00A549DC" w:rsidRDefault="00A549DC">
            <w:pPr>
              <w:spacing w:after="0" w:line="240" w:lineRule="auto"/>
              <w:rPr>
                <w:rFonts w:ascii="Times New Roman" w:hAnsi="Times New Roman" w:cs="Times New Roman"/>
                <w:sz w:val="20"/>
                <w:szCs w:val="20"/>
              </w:rPr>
            </w:pPr>
          </w:p>
        </w:tc>
        <w:tc>
          <w:tcPr>
            <w:tcW w:w="5339" w:type="dxa"/>
            <w:gridSpan w:val="4"/>
            <w:tcBorders>
              <w:top w:val="single" w:sz="4" w:space="0" w:color="auto"/>
              <w:left w:val="single" w:sz="4" w:space="0" w:color="auto"/>
              <w:bottom w:val="single" w:sz="4" w:space="0" w:color="auto"/>
              <w:right w:val="single" w:sz="4" w:space="0" w:color="auto"/>
            </w:tcBorders>
          </w:tcPr>
          <w:p w14:paraId="42F94709" w14:textId="77777777" w:rsidR="00A549DC" w:rsidRDefault="00A549DC">
            <w:pPr>
              <w:spacing w:after="0" w:line="240" w:lineRule="auto"/>
              <w:rPr>
                <w:rFonts w:ascii="Times New Roman" w:hAnsi="Times New Roman" w:cs="Times New Roman"/>
                <w:sz w:val="20"/>
                <w:szCs w:val="20"/>
              </w:rPr>
            </w:pPr>
          </w:p>
        </w:tc>
      </w:tr>
      <w:tr w:rsidR="00A549DC" w14:paraId="5CCD5C53" w14:textId="77777777" w:rsidTr="00A549DC">
        <w:trPr>
          <w:gridBefore w:val="1"/>
          <w:wBefore w:w="7" w:type="dxa"/>
        </w:trPr>
        <w:tc>
          <w:tcPr>
            <w:tcW w:w="1197" w:type="dxa"/>
            <w:tcBorders>
              <w:top w:val="single" w:sz="4" w:space="0" w:color="auto"/>
              <w:left w:val="single" w:sz="4" w:space="0" w:color="auto"/>
              <w:bottom w:val="single" w:sz="4" w:space="0" w:color="auto"/>
              <w:right w:val="single" w:sz="4" w:space="0" w:color="auto"/>
            </w:tcBorders>
          </w:tcPr>
          <w:p w14:paraId="214B9CBA" w14:textId="77777777" w:rsidR="00A549DC" w:rsidRDefault="00A549DC">
            <w:pPr>
              <w:spacing w:after="0" w:line="240" w:lineRule="auto"/>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6CC858D2" w14:textId="77777777" w:rsidR="00A549DC" w:rsidRDefault="00A549DC">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14:paraId="5D04548B" w14:textId="77777777" w:rsidR="00A549DC" w:rsidRDefault="00A549DC">
            <w:pPr>
              <w:spacing w:after="0" w:line="240" w:lineRule="auto"/>
              <w:rPr>
                <w:rFonts w:ascii="Times New Roman" w:hAnsi="Times New Roman" w:cs="Times New Roman"/>
                <w:sz w:val="20"/>
                <w:szCs w:val="20"/>
              </w:rPr>
            </w:pPr>
          </w:p>
        </w:tc>
        <w:tc>
          <w:tcPr>
            <w:tcW w:w="5339" w:type="dxa"/>
            <w:gridSpan w:val="4"/>
            <w:tcBorders>
              <w:top w:val="single" w:sz="4" w:space="0" w:color="auto"/>
              <w:left w:val="single" w:sz="4" w:space="0" w:color="auto"/>
              <w:bottom w:val="single" w:sz="4" w:space="0" w:color="auto"/>
              <w:right w:val="single" w:sz="4" w:space="0" w:color="auto"/>
            </w:tcBorders>
          </w:tcPr>
          <w:p w14:paraId="0A2C33D6" w14:textId="77777777" w:rsidR="00A549DC" w:rsidRDefault="00A549DC">
            <w:pPr>
              <w:spacing w:after="0" w:line="240" w:lineRule="auto"/>
              <w:rPr>
                <w:rFonts w:ascii="Times New Roman" w:hAnsi="Times New Roman" w:cs="Times New Roman"/>
                <w:sz w:val="20"/>
                <w:szCs w:val="20"/>
              </w:rPr>
            </w:pPr>
          </w:p>
        </w:tc>
      </w:tr>
      <w:tr w:rsidR="00A549DC" w14:paraId="5F56D5BB" w14:textId="77777777" w:rsidTr="00A549DC">
        <w:trPr>
          <w:gridBefore w:val="1"/>
          <w:wBefore w:w="7" w:type="dxa"/>
        </w:trPr>
        <w:tc>
          <w:tcPr>
            <w:tcW w:w="1197" w:type="dxa"/>
            <w:tcBorders>
              <w:top w:val="single" w:sz="4" w:space="0" w:color="auto"/>
              <w:left w:val="single" w:sz="4" w:space="0" w:color="auto"/>
              <w:bottom w:val="single" w:sz="4" w:space="0" w:color="auto"/>
              <w:right w:val="single" w:sz="4" w:space="0" w:color="auto"/>
            </w:tcBorders>
          </w:tcPr>
          <w:p w14:paraId="4D5BD636" w14:textId="77777777" w:rsidR="00A549DC" w:rsidRDefault="00A549DC">
            <w:pPr>
              <w:spacing w:after="0" w:line="240" w:lineRule="auto"/>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5735AB56" w14:textId="77777777" w:rsidR="00A549DC" w:rsidRDefault="00A549DC">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tcPr>
          <w:p w14:paraId="40FAD44A" w14:textId="77777777" w:rsidR="00A549DC" w:rsidRDefault="00A549DC">
            <w:pPr>
              <w:spacing w:after="0" w:line="240" w:lineRule="auto"/>
              <w:rPr>
                <w:rFonts w:ascii="Times New Roman" w:hAnsi="Times New Roman" w:cs="Times New Roman"/>
                <w:sz w:val="20"/>
                <w:szCs w:val="20"/>
              </w:rPr>
            </w:pPr>
          </w:p>
        </w:tc>
        <w:tc>
          <w:tcPr>
            <w:tcW w:w="5339" w:type="dxa"/>
            <w:gridSpan w:val="4"/>
            <w:tcBorders>
              <w:top w:val="single" w:sz="4" w:space="0" w:color="auto"/>
              <w:left w:val="single" w:sz="4" w:space="0" w:color="auto"/>
              <w:bottom w:val="single" w:sz="4" w:space="0" w:color="auto"/>
              <w:right w:val="single" w:sz="4" w:space="0" w:color="auto"/>
            </w:tcBorders>
          </w:tcPr>
          <w:p w14:paraId="71AEF0BF" w14:textId="77777777" w:rsidR="00A549DC" w:rsidRDefault="00A549DC">
            <w:pPr>
              <w:spacing w:after="0" w:line="240" w:lineRule="auto"/>
              <w:rPr>
                <w:rFonts w:ascii="Times New Roman" w:hAnsi="Times New Roman" w:cs="Times New Roman"/>
                <w:sz w:val="20"/>
                <w:szCs w:val="20"/>
              </w:rPr>
            </w:pPr>
          </w:p>
        </w:tc>
      </w:tr>
      <w:tr w:rsidR="00A549DC" w14:paraId="6F79D056" w14:textId="77777777" w:rsidTr="00A549DC">
        <w:trPr>
          <w:gridBefore w:val="1"/>
          <w:wBefore w:w="7" w:type="dxa"/>
        </w:trPr>
        <w:tc>
          <w:tcPr>
            <w:tcW w:w="9233" w:type="dxa"/>
            <w:gridSpan w:val="8"/>
            <w:tcBorders>
              <w:top w:val="single" w:sz="4" w:space="0" w:color="auto"/>
              <w:left w:val="single" w:sz="4" w:space="0" w:color="auto"/>
              <w:bottom w:val="single" w:sz="4" w:space="0" w:color="auto"/>
              <w:right w:val="single" w:sz="4" w:space="0" w:color="auto"/>
            </w:tcBorders>
          </w:tcPr>
          <w:p w14:paraId="21525B00" w14:textId="77777777" w:rsidR="00A549DC" w:rsidRDefault="00A549DC">
            <w:pPr>
              <w:spacing w:after="0" w:line="240" w:lineRule="auto"/>
              <w:rPr>
                <w:rFonts w:ascii="Times New Roman" w:hAnsi="Times New Roman" w:cs="Times New Roman"/>
                <w:sz w:val="20"/>
                <w:szCs w:val="20"/>
              </w:rPr>
            </w:pPr>
          </w:p>
        </w:tc>
      </w:tr>
      <w:tr w:rsidR="00A549DC" w14:paraId="6CEAD682" w14:textId="77777777" w:rsidTr="00A549DC">
        <w:trPr>
          <w:gridBefore w:val="1"/>
          <w:wBefore w:w="7" w:type="dxa"/>
        </w:trPr>
        <w:tc>
          <w:tcPr>
            <w:tcW w:w="9233" w:type="dxa"/>
            <w:gridSpan w:val="8"/>
            <w:tcBorders>
              <w:top w:val="single" w:sz="4" w:space="0" w:color="auto"/>
              <w:left w:val="single" w:sz="4" w:space="0" w:color="auto"/>
              <w:bottom w:val="single" w:sz="4" w:space="0" w:color="auto"/>
              <w:right w:val="single" w:sz="4" w:space="0" w:color="auto"/>
            </w:tcBorders>
          </w:tcPr>
          <w:p w14:paraId="2F3A5C11" w14:textId="77777777" w:rsidR="00A549DC" w:rsidRDefault="00A549DC">
            <w:pPr>
              <w:spacing w:after="0" w:line="240" w:lineRule="auto"/>
              <w:rPr>
                <w:rFonts w:ascii="Times New Roman" w:hAnsi="Times New Roman" w:cs="Times New Roman"/>
                <w:sz w:val="20"/>
                <w:szCs w:val="20"/>
              </w:rPr>
            </w:pPr>
          </w:p>
        </w:tc>
      </w:tr>
      <w:tr w:rsidR="00A549DC" w14:paraId="1348ADE3" w14:textId="77777777" w:rsidTr="00A549DC">
        <w:tc>
          <w:tcPr>
            <w:tcW w:w="4562" w:type="dxa"/>
            <w:gridSpan w:val="6"/>
            <w:tcBorders>
              <w:top w:val="single" w:sz="4" w:space="0" w:color="auto"/>
              <w:left w:val="single" w:sz="4" w:space="0" w:color="auto"/>
              <w:bottom w:val="single" w:sz="4" w:space="0" w:color="auto"/>
              <w:right w:val="single" w:sz="4" w:space="0" w:color="auto"/>
            </w:tcBorders>
          </w:tcPr>
          <w:p w14:paraId="08342D5F" w14:textId="77777777" w:rsidR="00A549DC" w:rsidRDefault="00A549DC">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Источники происхождения денежных средств и (или) иного имущества.</w:t>
            </w:r>
          </w:p>
          <w:p w14:paraId="54BD379A" w14:textId="77777777" w:rsidR="00A549DC" w:rsidRDefault="00A549DC">
            <w:pPr>
              <w:autoSpaceDE w:val="0"/>
              <w:autoSpaceDN w:val="0"/>
              <w:adjustRightInd w:val="0"/>
              <w:spacing w:after="0" w:line="240" w:lineRule="auto"/>
              <w:jc w:val="both"/>
              <w:rPr>
                <w:rFonts w:ascii="Times New Roman" w:hAnsi="Times New Roman" w:cs="Times New Roman"/>
                <w:b/>
                <w:bCs/>
                <w:sz w:val="20"/>
                <w:szCs w:val="20"/>
              </w:rPr>
            </w:pPr>
          </w:p>
        </w:tc>
        <w:tc>
          <w:tcPr>
            <w:tcW w:w="4678" w:type="dxa"/>
            <w:gridSpan w:val="3"/>
            <w:tcBorders>
              <w:top w:val="single" w:sz="4" w:space="0" w:color="auto"/>
              <w:left w:val="single" w:sz="4" w:space="0" w:color="auto"/>
              <w:bottom w:val="single" w:sz="4" w:space="0" w:color="auto"/>
              <w:right w:val="single" w:sz="4" w:space="0" w:color="auto"/>
            </w:tcBorders>
          </w:tcPr>
          <w:p w14:paraId="7A0B0195" w14:textId="77777777" w:rsidR="00A549DC" w:rsidRDefault="00A549DC">
            <w:pPr>
              <w:spacing w:after="0" w:line="240" w:lineRule="auto"/>
              <w:rPr>
                <w:rFonts w:ascii="Times New Roman" w:hAnsi="Times New Roman" w:cs="Times New Roman"/>
                <w:sz w:val="20"/>
                <w:szCs w:val="20"/>
              </w:rPr>
            </w:pPr>
          </w:p>
        </w:tc>
      </w:tr>
      <w:tr w:rsidR="00A549DC" w14:paraId="3D8BE552" w14:textId="77777777" w:rsidTr="00A549DC">
        <w:tc>
          <w:tcPr>
            <w:tcW w:w="4562" w:type="dxa"/>
            <w:gridSpan w:val="6"/>
            <w:tcBorders>
              <w:top w:val="single" w:sz="4" w:space="0" w:color="auto"/>
              <w:left w:val="single" w:sz="4" w:space="0" w:color="auto"/>
              <w:bottom w:val="single" w:sz="4" w:space="0" w:color="auto"/>
              <w:right w:val="single" w:sz="4" w:space="0" w:color="auto"/>
            </w:tcBorders>
          </w:tcPr>
          <w:p w14:paraId="6643A193" w14:textId="77777777" w:rsidR="00A549DC" w:rsidRDefault="00A549DC">
            <w:pPr>
              <w:pStyle w:val="a7"/>
              <w:spacing w:line="276" w:lineRule="auto"/>
              <w:rPr>
                <w:b/>
                <w:bCs/>
                <w:lang w:eastAsia="en-US"/>
              </w:rPr>
            </w:pPr>
            <w:r>
              <w:rPr>
                <w:b/>
                <w:bCs/>
                <w:lang w:eastAsia="en-US"/>
              </w:rPr>
              <w:t>Сведения о деловой репутации клиента</w:t>
            </w:r>
          </w:p>
          <w:p w14:paraId="4B9A6283" w14:textId="77777777" w:rsidR="00A549DC" w:rsidRDefault="00A549DC">
            <w:pPr>
              <w:pStyle w:val="a7"/>
              <w:spacing w:line="276" w:lineRule="auto"/>
              <w:rPr>
                <w:b/>
                <w:bCs/>
                <w:lang w:eastAsia="en-US"/>
              </w:rPr>
            </w:pPr>
          </w:p>
        </w:tc>
        <w:tc>
          <w:tcPr>
            <w:tcW w:w="4678" w:type="dxa"/>
            <w:gridSpan w:val="3"/>
            <w:tcBorders>
              <w:top w:val="single" w:sz="4" w:space="0" w:color="auto"/>
              <w:left w:val="single" w:sz="4" w:space="0" w:color="auto"/>
              <w:bottom w:val="single" w:sz="4" w:space="0" w:color="auto"/>
              <w:right w:val="single" w:sz="4" w:space="0" w:color="auto"/>
            </w:tcBorders>
          </w:tcPr>
          <w:p w14:paraId="7CC21AD2" w14:textId="77777777" w:rsidR="00A549DC" w:rsidRDefault="00A549DC">
            <w:pPr>
              <w:keepNext/>
              <w:spacing w:after="0" w:line="240" w:lineRule="auto"/>
              <w:contextualSpacing/>
              <w:jc w:val="both"/>
              <w:rPr>
                <w:rFonts w:ascii="Times New Roman" w:hAnsi="Times New Roman" w:cs="Times New Roman"/>
                <w:sz w:val="20"/>
                <w:szCs w:val="20"/>
              </w:rPr>
            </w:pPr>
          </w:p>
        </w:tc>
      </w:tr>
      <w:tr w:rsidR="00A549DC" w14:paraId="46E60582" w14:textId="77777777" w:rsidTr="00A549DC">
        <w:tc>
          <w:tcPr>
            <w:tcW w:w="4562" w:type="dxa"/>
            <w:gridSpan w:val="6"/>
            <w:tcBorders>
              <w:top w:val="single" w:sz="4" w:space="0" w:color="auto"/>
              <w:left w:val="single" w:sz="4" w:space="0" w:color="auto"/>
              <w:bottom w:val="single" w:sz="4" w:space="0" w:color="auto"/>
              <w:right w:val="single" w:sz="4" w:space="0" w:color="auto"/>
            </w:tcBorders>
            <w:vAlign w:val="center"/>
            <w:hideMark/>
          </w:tcPr>
          <w:p w14:paraId="3AE95E85" w14:textId="77777777" w:rsidR="00A549DC" w:rsidRDefault="00A549DC">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b/>
                <w:sz w:val="20"/>
                <w:szCs w:val="20"/>
                <w:u w:val="single"/>
              </w:rPr>
              <w:t>Сведения о финансовом положении:</w:t>
            </w:r>
          </w:p>
          <w:p w14:paraId="25DBE517" w14:textId="77777777" w:rsidR="00A549DC" w:rsidRDefault="00A549DC">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i/>
                <w:sz w:val="20"/>
                <w:szCs w:val="20"/>
              </w:rPr>
              <w:t>Допустимо указание  одного из видов сведений</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FF075D9" w14:textId="77777777" w:rsidR="00A549DC" w:rsidRDefault="00A549DC">
            <w:pPr>
              <w:keepNext/>
              <w:spacing w:after="0" w:line="240" w:lineRule="auto"/>
              <w:ind w:right="-2"/>
              <w:contextualSpacing/>
              <w:rPr>
                <w:rFonts w:ascii="Times New Roman" w:hAnsi="Times New Roman" w:cs="Times New Roman"/>
                <w:b/>
                <w:sz w:val="20"/>
                <w:szCs w:val="20"/>
                <w:u w:val="single"/>
              </w:rPr>
            </w:pPr>
            <w:r>
              <w:rPr>
                <w:rFonts w:ascii="Times New Roman" w:hAnsi="Times New Roman" w:cs="Times New Roman"/>
                <w:b/>
                <w:sz w:val="20"/>
                <w:szCs w:val="20"/>
                <w:u w:val="single"/>
              </w:rPr>
              <w:t>Документы о финансовом положении:</w:t>
            </w:r>
            <w:r>
              <w:rPr>
                <w:rStyle w:val="a9"/>
              </w:rPr>
              <w:footnoteReference w:id="1"/>
            </w:r>
            <w:r>
              <w:rPr>
                <w:rFonts w:ascii="Times New Roman" w:hAnsi="Times New Roman" w:cs="Times New Roman"/>
                <w:b/>
                <w:sz w:val="20"/>
                <w:szCs w:val="20"/>
              </w:rPr>
              <w:t xml:space="preserve"> </w:t>
            </w:r>
            <w:r>
              <w:rPr>
                <w:rFonts w:ascii="Times New Roman" w:hAnsi="Times New Roman" w:cs="Times New Roman"/>
                <w:sz w:val="20"/>
                <w:szCs w:val="20"/>
              </w:rPr>
              <w:t xml:space="preserve"> </w:t>
            </w:r>
            <w:r>
              <w:rPr>
                <w:rFonts w:ascii="Times New Roman" w:hAnsi="Times New Roman" w:cs="Times New Roman"/>
                <w:noProof/>
                <w:spacing w:val="20"/>
                <w:sz w:val="20"/>
                <w:szCs w:val="20"/>
                <w:bdr w:val="single" w:sz="4" w:space="0" w:color="808080" w:frame="1"/>
              </w:rPr>
              <w:t> </w:t>
            </w:r>
            <w:r>
              <w:rPr>
                <w:rFonts w:ascii="Times New Roman" w:hAnsi="Times New Roman" w:cs="Times New Roman"/>
                <w:noProof/>
                <w:spacing w:val="20"/>
                <w:sz w:val="20"/>
                <w:szCs w:val="20"/>
                <w:bdr w:val="single" w:sz="4" w:space="0" w:color="808080" w:frame="1"/>
              </w:rPr>
              <w:t> </w:t>
            </w:r>
            <w:r>
              <w:rPr>
                <w:rFonts w:ascii="Times New Roman" w:hAnsi="Times New Roman" w:cs="Times New Roman"/>
                <w:bCs/>
                <w:iCs/>
                <w:sz w:val="20"/>
                <w:szCs w:val="20"/>
              </w:rPr>
              <w:t xml:space="preserve"> </w:t>
            </w:r>
            <w:r>
              <w:rPr>
                <w:rFonts w:ascii="Times New Roman" w:hAnsi="Times New Roman" w:cs="Times New Roman"/>
                <w:b/>
                <w:sz w:val="20"/>
                <w:szCs w:val="20"/>
              </w:rPr>
              <w:t xml:space="preserve"> </w:t>
            </w:r>
            <w:r>
              <w:rPr>
                <w:rFonts w:ascii="Times New Roman" w:hAnsi="Times New Roman" w:cs="Times New Roman"/>
                <w:i/>
                <w:sz w:val="20"/>
                <w:szCs w:val="20"/>
              </w:rPr>
              <w:t>Допустимо указание  одного из видов документов</w:t>
            </w:r>
          </w:p>
        </w:tc>
      </w:tr>
      <w:tr w:rsidR="00A549DC" w14:paraId="32EECB3F" w14:textId="77777777" w:rsidTr="00A549DC">
        <w:tc>
          <w:tcPr>
            <w:tcW w:w="9240" w:type="dxa"/>
            <w:gridSpan w:val="9"/>
            <w:tcBorders>
              <w:top w:val="single" w:sz="4" w:space="0" w:color="auto"/>
              <w:left w:val="single" w:sz="12" w:space="0" w:color="auto"/>
              <w:bottom w:val="single" w:sz="4" w:space="0" w:color="auto"/>
              <w:right w:val="single" w:sz="4" w:space="0" w:color="auto"/>
            </w:tcBorders>
            <w:hideMark/>
          </w:tcPr>
          <w:p w14:paraId="016E39DA" w14:textId="77777777" w:rsidR="00A549DC" w:rsidRDefault="00A549DC">
            <w:pPr>
              <w:keepNext/>
              <w:tabs>
                <w:tab w:val="center" w:pos="2939"/>
              </w:tabs>
              <w:spacing w:after="0" w:line="240" w:lineRule="auto"/>
              <w:ind w:right="-2" w:firstLine="33"/>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w:t>
            </w:r>
            <w:r>
              <w:rPr>
                <w:rFonts w:ascii="Times New Roman" w:hAnsi="Times New Roman" w:cs="Times New Roman"/>
                <w:b/>
                <w:sz w:val="20"/>
                <w:szCs w:val="20"/>
              </w:rPr>
              <w:t xml:space="preserve">  </w:t>
            </w:r>
            <w:r>
              <w:rPr>
                <w:rFonts w:ascii="Times New Roman" w:hAnsi="Times New Roman" w:cs="Times New Roman"/>
                <w:b/>
                <w:noProof/>
                <w:sz w:val="20"/>
                <w:szCs w:val="20"/>
              </w:rPr>
              <w:t>копия</w:t>
            </w:r>
            <w:r>
              <w:rPr>
                <w:rStyle w:val="a9"/>
              </w:rPr>
              <w:footnoteReference w:id="2"/>
            </w:r>
            <w:r>
              <w:rPr>
                <w:rFonts w:ascii="Times New Roman" w:hAnsi="Times New Roman" w:cs="Times New Roman"/>
                <w:b/>
                <w:noProof/>
                <w:sz w:val="20"/>
                <w:szCs w:val="20"/>
              </w:rPr>
              <w:t xml:space="preserve"> бухгалтерского баланса и копия отчета о финансовом результате.</w:t>
            </w:r>
          </w:p>
          <w:p w14:paraId="7CAE09B4" w14:textId="77777777" w:rsidR="00A549DC" w:rsidRDefault="00A549DC">
            <w:pPr>
              <w:keepNext/>
              <w:tabs>
                <w:tab w:val="center" w:pos="2939"/>
              </w:tabs>
              <w:spacing w:after="0" w:line="240" w:lineRule="auto"/>
              <w:ind w:left="33" w:right="-2"/>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копия годовой бухгалтерской отчетности  (бухгалтерский баланс, отчет о финансовом результате).</w:t>
            </w:r>
          </w:p>
          <w:p w14:paraId="3BB7305C" w14:textId="77777777" w:rsidR="00A549DC" w:rsidRDefault="00A549DC">
            <w:pPr>
              <w:keepNext/>
              <w:tabs>
                <w:tab w:val="center" w:pos="2939"/>
              </w:tabs>
              <w:spacing w:after="0" w:line="240" w:lineRule="auto"/>
              <w:ind w:left="33" w:right="-2"/>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7DC70313" w14:textId="77777777" w:rsidR="00A549DC" w:rsidRDefault="00A549DC">
            <w:pPr>
              <w:keepNext/>
              <w:tabs>
                <w:tab w:val="center" w:pos="2939"/>
              </w:tabs>
              <w:spacing w:after="0" w:line="240" w:lineRule="auto"/>
              <w:ind w:left="33" w:right="-2"/>
              <w:contextualSpacing/>
              <w:rPr>
                <w:rFonts w:ascii="Times New Roman" w:hAnsi="Times New Roman" w:cs="Times New Roman"/>
                <w:b/>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z w:val="20"/>
                <w:szCs w:val="20"/>
              </w:rPr>
              <w:t xml:space="preserve">  аудиторское заключение (</w:t>
            </w:r>
            <w:r>
              <w:rPr>
                <w:rFonts w:ascii="Times New Roman" w:hAnsi="Times New Roman" w:cs="Times New Roman"/>
                <w:b/>
                <w:sz w:val="20"/>
                <w:szCs w:val="20"/>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Федерации/международным стандартам финансовой отчетности (МСФО).</w:t>
            </w:r>
          </w:p>
          <w:p w14:paraId="56CDDEF2" w14:textId="77777777" w:rsidR="00A549DC" w:rsidRDefault="00A549DC">
            <w:pPr>
              <w:keepNext/>
              <w:tabs>
                <w:tab w:val="center" w:pos="2939"/>
              </w:tabs>
              <w:spacing w:after="0" w:line="240" w:lineRule="auto"/>
              <w:ind w:left="33"/>
              <w:contextualSpacing/>
              <w:rPr>
                <w:rFonts w:ascii="Times New Roman" w:hAnsi="Times New Roman" w:cs="Times New Roman"/>
                <w:b/>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tc>
      </w:tr>
      <w:tr w:rsidR="00A549DC" w14:paraId="4D78E72A" w14:textId="77777777" w:rsidTr="00A549DC">
        <w:tc>
          <w:tcPr>
            <w:tcW w:w="6353" w:type="dxa"/>
            <w:gridSpan w:val="7"/>
            <w:tcBorders>
              <w:top w:val="single" w:sz="4" w:space="0" w:color="auto"/>
              <w:left w:val="single" w:sz="4" w:space="0" w:color="auto"/>
              <w:bottom w:val="single" w:sz="4" w:space="0" w:color="auto"/>
              <w:right w:val="single" w:sz="4" w:space="0" w:color="auto"/>
            </w:tcBorders>
            <w:hideMark/>
          </w:tcPr>
          <w:p w14:paraId="0DF807DB" w14:textId="77777777" w:rsidR="00A549DC" w:rsidRDefault="00A549DC">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Сведения о наличии счетов в государствах (территориях), которые не выполняют рекомендации Группы разработки финансовых мер борьбы с отмыванием денег (ФАТФ)</w:t>
            </w:r>
          </w:p>
        </w:tc>
        <w:tc>
          <w:tcPr>
            <w:tcW w:w="2887" w:type="dxa"/>
            <w:gridSpan w:val="2"/>
            <w:tcBorders>
              <w:top w:val="single" w:sz="4" w:space="0" w:color="auto"/>
              <w:left w:val="single" w:sz="4" w:space="0" w:color="auto"/>
              <w:bottom w:val="single" w:sz="4" w:space="0" w:color="auto"/>
              <w:right w:val="single" w:sz="4" w:space="0" w:color="auto"/>
            </w:tcBorders>
            <w:hideMark/>
          </w:tcPr>
          <w:p w14:paraId="7F521979"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Нет</w:t>
            </w:r>
          </w:p>
          <w:p w14:paraId="0BA82AA6" w14:textId="77777777" w:rsidR="00A549DC" w:rsidRDefault="00A549DC">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Да</w:t>
            </w:r>
          </w:p>
        </w:tc>
      </w:tr>
      <w:tr w:rsidR="00A549DC" w14:paraId="05D56176" w14:textId="77777777" w:rsidTr="00A549DC">
        <w:tc>
          <w:tcPr>
            <w:tcW w:w="6353" w:type="dxa"/>
            <w:gridSpan w:val="7"/>
            <w:tcBorders>
              <w:top w:val="single" w:sz="4" w:space="0" w:color="auto"/>
              <w:left w:val="single" w:sz="4" w:space="0" w:color="auto"/>
              <w:bottom w:val="single" w:sz="4" w:space="0" w:color="auto"/>
              <w:right w:val="single" w:sz="4" w:space="0" w:color="auto"/>
            </w:tcBorders>
          </w:tcPr>
          <w:p w14:paraId="32490D53" w14:textId="77777777" w:rsidR="00A549DC" w:rsidRDefault="00A549DC">
            <w:pPr>
              <w:spacing w:after="0" w:line="240" w:lineRule="auto"/>
              <w:ind w:left="20" w:right="20"/>
              <w:rPr>
                <w:rFonts w:ascii="Times New Roman" w:hAnsi="Times New Roman" w:cs="Times New Roman"/>
                <w:b/>
                <w:sz w:val="20"/>
                <w:szCs w:val="20"/>
                <w:vertAlign w:val="superscript"/>
              </w:rPr>
            </w:pPr>
            <w:r>
              <w:rPr>
                <w:rFonts w:ascii="Times New Roman" w:hAnsi="Times New Roman" w:cs="Times New Roman"/>
                <w:b/>
                <w:bCs/>
                <w:iCs/>
                <w:sz w:val="20"/>
                <w:szCs w:val="20"/>
              </w:rPr>
              <w:t>Сведения о принадлежности клиента к налоговым резидентам иностранных государств, в том числе Соединенных Штатов Америки</w:t>
            </w:r>
            <w:r>
              <w:rPr>
                <w:rStyle w:val="a9"/>
              </w:rPr>
              <w:footnoteReference w:id="3"/>
            </w:r>
            <w:r>
              <w:rPr>
                <w:rFonts w:ascii="Times New Roman" w:hAnsi="Times New Roman" w:cs="Times New Roman"/>
                <w:b/>
                <w:bCs/>
                <w:iCs/>
                <w:sz w:val="20"/>
                <w:szCs w:val="20"/>
                <w:vertAlign w:val="superscript"/>
              </w:rPr>
              <w:t>,21</w:t>
            </w:r>
          </w:p>
          <w:p w14:paraId="3791058A" w14:textId="77777777" w:rsidR="00A549DC" w:rsidRDefault="00A549DC">
            <w:pPr>
              <w:autoSpaceDE w:val="0"/>
              <w:autoSpaceDN w:val="0"/>
              <w:adjustRightInd w:val="0"/>
              <w:spacing w:after="0" w:line="240" w:lineRule="auto"/>
              <w:rPr>
                <w:rFonts w:ascii="Times New Roman" w:hAnsi="Times New Roman" w:cs="Times New Roman"/>
                <w:b/>
                <w:bCs/>
                <w:sz w:val="20"/>
                <w:szCs w:val="20"/>
              </w:rPr>
            </w:pPr>
          </w:p>
        </w:tc>
        <w:tc>
          <w:tcPr>
            <w:tcW w:w="2887" w:type="dxa"/>
            <w:gridSpan w:val="2"/>
            <w:tcBorders>
              <w:top w:val="single" w:sz="4" w:space="0" w:color="auto"/>
              <w:left w:val="single" w:sz="4" w:space="0" w:color="auto"/>
              <w:bottom w:val="single" w:sz="4" w:space="0" w:color="auto"/>
              <w:right w:val="single" w:sz="4" w:space="0" w:color="auto"/>
            </w:tcBorders>
            <w:hideMark/>
          </w:tcPr>
          <w:p w14:paraId="518E578C"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Нет</w:t>
            </w:r>
          </w:p>
          <w:p w14:paraId="5CC17C96" w14:textId="77777777" w:rsidR="00A549DC" w:rsidRDefault="00A549DC">
            <w:pPr>
              <w:keepNext/>
              <w:spacing w:after="0" w:line="240" w:lineRule="auto"/>
              <w:contextualSpacing/>
              <w:rPr>
                <w:rFonts w:ascii="Times New Roman" w:hAnsi="Times New Roman" w:cs="Times New Roman"/>
                <w:b/>
                <w:noProof/>
                <w:spacing w:val="20"/>
                <w:sz w:val="20"/>
                <w:szCs w:val="20"/>
                <w:bdr w:val="single" w:sz="4" w:space="0" w:color="808080" w:frame="1"/>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Да</w:t>
            </w:r>
          </w:p>
        </w:tc>
      </w:tr>
      <w:tr w:rsidR="00A549DC" w14:paraId="5F236037" w14:textId="77777777" w:rsidTr="00A549DC">
        <w:tc>
          <w:tcPr>
            <w:tcW w:w="6353" w:type="dxa"/>
            <w:gridSpan w:val="7"/>
            <w:tcBorders>
              <w:top w:val="single" w:sz="4" w:space="0" w:color="auto"/>
              <w:left w:val="single" w:sz="4" w:space="0" w:color="auto"/>
              <w:bottom w:val="single" w:sz="4" w:space="0" w:color="auto"/>
              <w:right w:val="single" w:sz="4" w:space="0" w:color="auto"/>
            </w:tcBorders>
            <w:hideMark/>
          </w:tcPr>
          <w:p w14:paraId="66088C9C" w14:textId="77777777" w:rsidR="00A549DC" w:rsidRDefault="00A549DC">
            <w:pPr>
              <w:spacing w:after="0" w:line="240" w:lineRule="auto"/>
              <w:ind w:left="20" w:right="20"/>
              <w:rPr>
                <w:rFonts w:ascii="Times New Roman" w:hAnsi="Times New Roman" w:cs="Times New Roman"/>
                <w:b/>
                <w:bCs/>
                <w:iCs/>
                <w:sz w:val="20"/>
                <w:szCs w:val="20"/>
              </w:rPr>
            </w:pPr>
            <w:r>
              <w:rPr>
                <w:rFonts w:ascii="Times New Roman" w:hAnsi="Times New Roman" w:cs="Times New Roman"/>
                <w:b/>
                <w:bCs/>
                <w:iCs/>
                <w:sz w:val="20"/>
                <w:szCs w:val="20"/>
              </w:rPr>
              <w:t>Сведения о действиях клиента, его представителя в интересах</w:t>
            </w:r>
          </w:p>
          <w:p w14:paraId="710724F8"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lastRenderedPageBreak/>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общественных и религиозных организаций (объединений);</w:t>
            </w:r>
          </w:p>
          <w:p w14:paraId="3A22384D"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благотворительных фондов;</w:t>
            </w:r>
          </w:p>
          <w:p w14:paraId="4DD6C5B4"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14:paraId="436B5B2A" w14:textId="77777777" w:rsidR="00A549DC" w:rsidRDefault="00A549DC">
            <w:pPr>
              <w:keepNext/>
              <w:spacing w:after="0" w:line="240" w:lineRule="auto"/>
              <w:contextualSpacing/>
              <w:rPr>
                <w:rFonts w:ascii="Times New Roman" w:hAnsi="Times New Roman" w:cs="Times New Roman"/>
                <w:b/>
                <w:bCs/>
                <w:i/>
                <w:iCs/>
                <w:sz w:val="20"/>
                <w:szCs w:val="20"/>
              </w:rPr>
            </w:pPr>
            <w:r>
              <w:rPr>
                <w:rFonts w:ascii="Times New Roman" w:hAnsi="Times New Roman" w:cs="Times New Roman"/>
                <w:b/>
                <w:i/>
                <w:noProof/>
                <w:sz w:val="20"/>
                <w:szCs w:val="20"/>
              </w:rPr>
              <w:t>(Если «Да» укажите, Ф.И.О. и наименование организаций)</w:t>
            </w:r>
          </w:p>
        </w:tc>
        <w:tc>
          <w:tcPr>
            <w:tcW w:w="2887" w:type="dxa"/>
            <w:gridSpan w:val="2"/>
            <w:tcBorders>
              <w:top w:val="single" w:sz="4" w:space="0" w:color="auto"/>
              <w:left w:val="single" w:sz="4" w:space="0" w:color="auto"/>
              <w:bottom w:val="single" w:sz="4" w:space="0" w:color="auto"/>
              <w:right w:val="single" w:sz="4" w:space="0" w:color="auto"/>
            </w:tcBorders>
            <w:hideMark/>
          </w:tcPr>
          <w:p w14:paraId="08952CC2"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lastRenderedPageBreak/>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Нет</w:t>
            </w:r>
          </w:p>
          <w:p w14:paraId="5DE2C16D" w14:textId="77777777" w:rsidR="00A549DC" w:rsidRDefault="00A549DC">
            <w:pPr>
              <w:keepNext/>
              <w:spacing w:after="0" w:line="240" w:lineRule="auto"/>
              <w:contextualSpacing/>
              <w:rPr>
                <w:rFonts w:ascii="Times New Roman" w:hAnsi="Times New Roman" w:cs="Times New Roman"/>
                <w:b/>
                <w:noProof/>
                <w:spacing w:val="20"/>
                <w:sz w:val="20"/>
                <w:szCs w:val="20"/>
                <w:bdr w:val="single" w:sz="4" w:space="0" w:color="808080" w:frame="1"/>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Да</w:t>
            </w:r>
          </w:p>
        </w:tc>
      </w:tr>
      <w:tr w:rsidR="00A549DC" w14:paraId="16DF9466" w14:textId="77777777" w:rsidTr="00A549DC">
        <w:tc>
          <w:tcPr>
            <w:tcW w:w="6353" w:type="dxa"/>
            <w:gridSpan w:val="7"/>
            <w:tcBorders>
              <w:top w:val="single" w:sz="4" w:space="0" w:color="auto"/>
              <w:left w:val="single" w:sz="4" w:space="0" w:color="auto"/>
              <w:bottom w:val="single" w:sz="4" w:space="0" w:color="auto"/>
              <w:right w:val="single" w:sz="4" w:space="0" w:color="auto"/>
            </w:tcBorders>
            <w:hideMark/>
          </w:tcPr>
          <w:p w14:paraId="6B2F1437" w14:textId="77777777" w:rsidR="00A549DC" w:rsidRDefault="00A549DC">
            <w:pPr>
              <w:spacing w:after="0" w:line="240" w:lineRule="auto"/>
              <w:ind w:left="20" w:right="20"/>
              <w:rPr>
                <w:rFonts w:ascii="Times New Roman" w:hAnsi="Times New Roman" w:cs="Times New Roman"/>
                <w:b/>
                <w:bCs/>
                <w:iCs/>
                <w:sz w:val="20"/>
                <w:szCs w:val="20"/>
              </w:rPr>
            </w:pPr>
            <w:r>
              <w:rPr>
                <w:rFonts w:ascii="Times New Roman" w:hAnsi="Times New Roman" w:cs="Times New Roman"/>
                <w:b/>
                <w:bCs/>
                <w:iCs/>
                <w:sz w:val="20"/>
                <w:szCs w:val="20"/>
              </w:rPr>
              <w:t>Сведения о принадлежности клиента, его представителя, выгодоприобретателя, бенефициарного владельца к руководителям или учредителям:</w:t>
            </w:r>
          </w:p>
          <w:p w14:paraId="082773F3"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общественных и религиозных организаций (объединений);</w:t>
            </w:r>
          </w:p>
          <w:p w14:paraId="6C97EF64"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благотворительных фондов;</w:t>
            </w:r>
          </w:p>
          <w:p w14:paraId="1BC7BF6C"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иностранных некоммерческих неправительственных организаций и их представительств и филиалов, осуществляющих свою деятельность на территории РФ.</w:t>
            </w:r>
          </w:p>
          <w:p w14:paraId="590761E2" w14:textId="77777777" w:rsidR="00A549DC" w:rsidRDefault="00A549DC">
            <w:pPr>
              <w:spacing w:after="0" w:line="240" w:lineRule="auto"/>
              <w:ind w:left="20" w:right="20"/>
              <w:rPr>
                <w:rFonts w:ascii="Times New Roman" w:hAnsi="Times New Roman" w:cs="Times New Roman"/>
                <w:b/>
                <w:bCs/>
                <w:iCs/>
                <w:sz w:val="20"/>
                <w:szCs w:val="20"/>
              </w:rPr>
            </w:pPr>
            <w:r>
              <w:rPr>
                <w:rFonts w:ascii="Times New Roman" w:hAnsi="Times New Roman" w:cs="Times New Roman"/>
                <w:b/>
                <w:i/>
                <w:noProof/>
                <w:sz w:val="20"/>
                <w:szCs w:val="20"/>
              </w:rPr>
              <w:t>(Если «Да» укажите, Ф.И.О. и наименование организаций)</w:t>
            </w:r>
          </w:p>
        </w:tc>
        <w:tc>
          <w:tcPr>
            <w:tcW w:w="2887" w:type="dxa"/>
            <w:gridSpan w:val="2"/>
            <w:tcBorders>
              <w:top w:val="single" w:sz="4" w:space="0" w:color="auto"/>
              <w:left w:val="single" w:sz="4" w:space="0" w:color="auto"/>
              <w:bottom w:val="single" w:sz="4" w:space="0" w:color="auto"/>
              <w:right w:val="single" w:sz="4" w:space="0" w:color="auto"/>
            </w:tcBorders>
            <w:hideMark/>
          </w:tcPr>
          <w:p w14:paraId="0B42F82B" w14:textId="77777777" w:rsidR="00A549DC" w:rsidRDefault="00A549DC">
            <w:pPr>
              <w:keepNext/>
              <w:spacing w:after="0" w:line="240" w:lineRule="auto"/>
              <w:contextualSpacing/>
              <w:rPr>
                <w:rFonts w:ascii="Times New Roman" w:hAnsi="Times New Roman" w:cs="Times New Roman"/>
                <w:b/>
                <w:noProof/>
                <w:sz w:val="20"/>
                <w:szCs w:val="20"/>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Нет</w:t>
            </w:r>
          </w:p>
          <w:p w14:paraId="23372DAA" w14:textId="77777777" w:rsidR="00A549DC" w:rsidRDefault="00A549DC">
            <w:pPr>
              <w:keepNext/>
              <w:spacing w:after="0" w:line="240" w:lineRule="auto"/>
              <w:contextualSpacing/>
              <w:rPr>
                <w:rFonts w:ascii="Times New Roman" w:hAnsi="Times New Roman" w:cs="Times New Roman"/>
                <w:b/>
                <w:noProof/>
                <w:spacing w:val="20"/>
                <w:sz w:val="20"/>
                <w:szCs w:val="20"/>
                <w:bdr w:val="single" w:sz="4" w:space="0" w:color="808080" w:frame="1"/>
              </w:rPr>
            </w:pP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noProof/>
                <w:spacing w:val="20"/>
                <w:sz w:val="20"/>
                <w:szCs w:val="20"/>
                <w:bdr w:val="single" w:sz="4" w:space="0" w:color="808080" w:frame="1"/>
              </w:rPr>
              <w:t> </w:t>
            </w:r>
            <w:r>
              <w:rPr>
                <w:rFonts w:ascii="Times New Roman" w:hAnsi="Times New Roman" w:cs="Times New Roman"/>
                <w:b/>
                <w:sz w:val="20"/>
                <w:szCs w:val="20"/>
              </w:rPr>
              <w:t xml:space="preserve">  </w:t>
            </w:r>
            <w:r>
              <w:rPr>
                <w:rFonts w:ascii="Times New Roman" w:hAnsi="Times New Roman" w:cs="Times New Roman"/>
                <w:b/>
                <w:noProof/>
                <w:sz w:val="20"/>
                <w:szCs w:val="20"/>
              </w:rPr>
              <w:t>Да</w:t>
            </w:r>
          </w:p>
        </w:tc>
      </w:tr>
      <w:tr w:rsidR="00A549DC" w14:paraId="7035C14B" w14:textId="77777777" w:rsidTr="00A549DC">
        <w:tc>
          <w:tcPr>
            <w:tcW w:w="9240" w:type="dxa"/>
            <w:gridSpan w:val="9"/>
            <w:tcBorders>
              <w:top w:val="single" w:sz="4" w:space="0" w:color="auto"/>
              <w:left w:val="single" w:sz="4" w:space="0" w:color="auto"/>
              <w:bottom w:val="single" w:sz="4" w:space="0" w:color="auto"/>
              <w:right w:val="single" w:sz="4" w:space="0" w:color="auto"/>
            </w:tcBorders>
            <w:hideMark/>
          </w:tcPr>
          <w:p w14:paraId="1A4CC507" w14:textId="77777777" w:rsidR="00A549DC" w:rsidRDefault="00A549DC">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Наличие намерений осуществлять переводы </w:t>
            </w:r>
            <w:r>
              <w:rPr>
                <w:rFonts w:ascii="Times New Roman" w:hAnsi="Times New Roman" w:cs="Times New Roman"/>
                <w:sz w:val="20"/>
                <w:szCs w:val="20"/>
              </w:rPr>
              <w:t xml:space="preserve"> </w:t>
            </w:r>
            <w:r>
              <w:rPr>
                <w:rFonts w:ascii="Times New Roman" w:hAnsi="Times New Roman" w:cs="Times New Roman"/>
                <w:bCs/>
                <w:sz w:val="20"/>
                <w:szCs w:val="20"/>
              </w:rPr>
              <w:t xml:space="preserve"> денежных средств на счета лиц-нерезидентов по заключенным с ними  внешнеторговым договорам (контрактам), по которым с территории Республики </w:t>
            </w:r>
            <w:r>
              <w:rPr>
                <w:rFonts w:ascii="Times New Roman" w:hAnsi="Times New Roman" w:cs="Times New Roman"/>
                <w:sz w:val="20"/>
                <w:szCs w:val="20"/>
              </w:rPr>
              <w:t>Беларусь, Республики Казахстан, Республики Армения и Киргизской Республики</w:t>
            </w:r>
            <w:r>
              <w:rPr>
                <w:rFonts w:ascii="Times New Roman" w:hAnsi="Times New Roman" w:cs="Times New Roman"/>
                <w:bCs/>
                <w:sz w:val="20"/>
                <w:szCs w:val="20"/>
              </w:rPr>
              <w:t xml:space="preserve"> осуществляется ввоз товаров, ранее приобретенных этими нерезидентами у резидентов Республики Беларусь или Республики Казахстан</w:t>
            </w:r>
            <w:r>
              <w:rPr>
                <w:rFonts w:ascii="Times New Roman" w:hAnsi="Times New Roman" w:cs="Times New Roman"/>
                <w:bCs/>
                <w:i/>
                <w:sz w:val="20"/>
                <w:szCs w:val="20"/>
              </w:rPr>
              <w:t xml:space="preserve"> (</w:t>
            </w:r>
            <w:r>
              <w:rPr>
                <w:rFonts w:ascii="Times New Roman" w:hAnsi="Times New Roman" w:cs="Times New Roman"/>
                <w:i/>
                <w:color w:val="000000"/>
                <w:sz w:val="20"/>
                <w:szCs w:val="20"/>
              </w:rPr>
              <w:t xml:space="preserve">нужное отметить « </w:t>
            </w:r>
            <w:r>
              <w:rPr>
                <w:rFonts w:ascii="Times New Roman" w:hAnsi="Times New Roman" w:cs="Times New Roman"/>
                <w:i/>
                <w:color w:val="000000"/>
                <w:sz w:val="20"/>
                <w:szCs w:val="20"/>
              </w:rPr>
              <w:sym w:font="Wingdings" w:char="F0FC"/>
            </w:r>
            <w:r>
              <w:rPr>
                <w:rFonts w:ascii="Times New Roman" w:hAnsi="Times New Roman" w:cs="Times New Roman"/>
                <w:i/>
                <w:color w:val="000000"/>
                <w:sz w:val="20"/>
                <w:szCs w:val="20"/>
              </w:rPr>
              <w:t xml:space="preserve">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A549DC" w14:paraId="26120A6D" w14:textId="77777777">
              <w:tc>
                <w:tcPr>
                  <w:tcW w:w="9720" w:type="dxa"/>
                  <w:tcBorders>
                    <w:top w:val="nil"/>
                    <w:left w:val="nil"/>
                    <w:bottom w:val="nil"/>
                    <w:right w:val="nil"/>
                  </w:tcBorders>
                  <w:hideMark/>
                </w:tcPr>
                <w:p w14:paraId="0E2F6B52" w14:textId="77777777" w:rsidR="00A549DC" w:rsidRDefault="00A549DC">
                  <w:pPr>
                    <w:tabs>
                      <w:tab w:val="left" w:pos="1320"/>
                    </w:tabs>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 xml:space="preserve">под нерезидентами понимаются все нерезиденты РФ, кроме резидентов Республики </w:t>
                  </w:r>
                  <w:r>
                    <w:rPr>
                      <w:rFonts w:ascii="Times New Roman" w:hAnsi="Times New Roman" w:cs="Times New Roman"/>
                      <w:i/>
                      <w:sz w:val="20"/>
                      <w:szCs w:val="20"/>
                    </w:rPr>
                    <w:t>Беларусь, Республики Казахстан, Республики Армения и Киргизской Республики</w:t>
                  </w:r>
                  <w:r>
                    <w:rPr>
                      <w:rFonts w:ascii="Times New Roman" w:hAnsi="Times New Roman" w:cs="Times New Roman"/>
                      <w:bCs/>
                      <w:i/>
                      <w:sz w:val="20"/>
                      <w:szCs w:val="20"/>
                    </w:rPr>
                    <w:t>, действующие в своих интересах или по поручению третьих лиц</w:t>
                  </w:r>
                </w:p>
                <w:p w14:paraId="4C34F118" w14:textId="77777777" w:rsidR="00A549DC" w:rsidRDefault="00A549DC">
                  <w:pPr>
                    <w:tabs>
                      <w:tab w:val="left" w:pos="1320"/>
                    </w:tabs>
                    <w:spacing w:after="0" w:line="240" w:lineRule="auto"/>
                    <w:jc w:val="center"/>
                    <w:rPr>
                      <w:rFonts w:ascii="Times New Roman" w:hAnsi="Times New Roman" w:cs="Times New Roman"/>
                      <w:bCs/>
                      <w:i/>
                      <w:sz w:val="20"/>
                      <w:szCs w:val="20"/>
                      <w:lang w:val="en-US"/>
                    </w:rPr>
                  </w:pP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Pr>
                      <w:rFonts w:ascii="Times New Roman" w:hAnsi="Times New Roman" w:cs="Times New Roman"/>
                      <w:sz w:val="20"/>
                      <w:szCs w:val="20"/>
                    </w:rPr>
                    <w:t xml:space="preserve">нет </w:t>
                  </w:r>
                  <w:r>
                    <w:rPr>
                      <w:rFonts w:ascii="Times New Roman" w:hAnsi="Times New Roman" w:cs="Times New Roman"/>
                      <w:b/>
                      <w:sz w:val="20"/>
                      <w:szCs w:val="20"/>
                    </w:rPr>
                    <w:t xml:space="preserve">                        </w:t>
                  </w:r>
                  <w:r>
                    <w:rPr>
                      <w:rFonts w:ascii="Times New Roman" w:hAnsi="Times New Roman" w:cs="Times New Roman"/>
                      <w:b/>
                      <w:sz w:val="20"/>
                      <w:szCs w:val="20"/>
                    </w:rPr>
                    <w:sym w:font="Webdings" w:char="F031"/>
                  </w:r>
                  <w:r>
                    <w:rPr>
                      <w:rFonts w:ascii="Times New Roman" w:hAnsi="Times New Roman" w:cs="Times New Roman"/>
                      <w:b/>
                      <w:sz w:val="20"/>
                      <w:szCs w:val="20"/>
                    </w:rPr>
                    <w:t xml:space="preserve"> </w:t>
                  </w:r>
                  <w:r>
                    <w:rPr>
                      <w:rFonts w:ascii="Times New Roman" w:hAnsi="Times New Roman" w:cs="Times New Roman"/>
                      <w:sz w:val="20"/>
                      <w:szCs w:val="20"/>
                    </w:rPr>
                    <w:t>да</w:t>
                  </w:r>
                </w:p>
              </w:tc>
            </w:tr>
          </w:tbl>
          <w:p w14:paraId="1D26AFDF" w14:textId="77777777" w:rsidR="00A549DC" w:rsidRDefault="00A549DC">
            <w:pPr>
              <w:pStyle w:val="a7"/>
              <w:spacing w:line="276" w:lineRule="auto"/>
              <w:rPr>
                <w:lang w:eastAsia="en-US"/>
              </w:rPr>
            </w:pPr>
          </w:p>
        </w:tc>
      </w:tr>
      <w:tr w:rsidR="00A549DC" w14:paraId="57D355B2" w14:textId="77777777" w:rsidTr="00A549DC">
        <w:tc>
          <w:tcPr>
            <w:tcW w:w="9240" w:type="dxa"/>
            <w:gridSpan w:val="9"/>
            <w:tcBorders>
              <w:top w:val="single" w:sz="4" w:space="0" w:color="auto"/>
              <w:left w:val="single" w:sz="4" w:space="0" w:color="auto"/>
              <w:bottom w:val="single" w:sz="4" w:space="0" w:color="auto"/>
              <w:right w:val="single" w:sz="4" w:space="0" w:color="auto"/>
            </w:tcBorders>
            <w:hideMark/>
          </w:tcPr>
          <w:p w14:paraId="59455ECB" w14:textId="77777777" w:rsidR="00A549DC" w:rsidRDefault="00A549DC">
            <w:pPr>
              <w:autoSpaceDE w:val="0"/>
              <w:autoSpaceDN w:val="0"/>
              <w:adjustRightInd w:val="0"/>
              <w:spacing w:after="0" w:line="240" w:lineRule="auto"/>
              <w:jc w:val="both"/>
              <w:rPr>
                <w:rFonts w:ascii="Times New Roman" w:hAnsi="Times New Roman" w:cs="Times New Roman"/>
                <w:i/>
                <w:color w:val="000000"/>
                <w:sz w:val="20"/>
                <w:szCs w:val="20"/>
              </w:rPr>
            </w:pPr>
            <w:r>
              <w:rPr>
                <w:rFonts w:ascii="Times New Roman" w:hAnsi="Times New Roman" w:cs="Times New Roman"/>
                <w:b/>
                <w:bCs/>
                <w:sz w:val="20"/>
                <w:szCs w:val="20"/>
              </w:rPr>
              <w:t>Наличие намерений осуществлять переводы</w:t>
            </w:r>
            <w:r>
              <w:rPr>
                <w:rFonts w:ascii="Times New Roman" w:hAnsi="Times New Roman" w:cs="Times New Roman"/>
                <w:bCs/>
                <w:sz w:val="20"/>
                <w:szCs w:val="20"/>
              </w:rPr>
              <w:t xml:space="preserve"> денежных средств по сделкам, предусматривающим ввоз в РФ сельскохозяйственной продукции, сырья и продовольствия, содержащихся в перечне, утверждённом Постановлением Правительства РФ, и страной происхождения которых является США, страны Европейского союза, Канада, Австралия, Королевство Норвегия, Украина, Республика Албания, Черногория, Республика Исландия и Княжество Лихтенштейн </w:t>
            </w:r>
            <w:r>
              <w:rPr>
                <w:rFonts w:ascii="Times New Roman" w:hAnsi="Times New Roman" w:cs="Times New Roman"/>
                <w:bCs/>
                <w:i/>
                <w:sz w:val="20"/>
                <w:szCs w:val="20"/>
              </w:rPr>
              <w:t>(</w:t>
            </w:r>
            <w:r>
              <w:rPr>
                <w:rFonts w:ascii="Times New Roman" w:hAnsi="Times New Roman" w:cs="Times New Roman"/>
                <w:i/>
                <w:color w:val="000000"/>
                <w:sz w:val="20"/>
                <w:szCs w:val="20"/>
              </w:rPr>
              <w:t xml:space="preserve">нужное отметить « </w:t>
            </w:r>
            <w:r>
              <w:rPr>
                <w:rFonts w:ascii="Times New Roman" w:hAnsi="Times New Roman" w:cs="Times New Roman"/>
                <w:i/>
                <w:color w:val="000000"/>
                <w:sz w:val="20"/>
                <w:szCs w:val="20"/>
              </w:rPr>
              <w:sym w:font="Wingdings" w:char="F0FC"/>
            </w:r>
            <w:r>
              <w:rPr>
                <w:rFonts w:ascii="Times New Roman" w:hAnsi="Times New Roman" w:cs="Times New Roman"/>
                <w:i/>
                <w:color w:val="000000"/>
                <w:sz w:val="20"/>
                <w:szCs w:val="20"/>
              </w:rPr>
              <w:t xml:space="preserve"> »)</w:t>
            </w:r>
          </w:p>
          <w:p w14:paraId="55527806" w14:textId="77777777" w:rsidR="00A549DC" w:rsidRDefault="00A549DC">
            <w:pPr>
              <w:pStyle w:val="a7"/>
              <w:spacing w:line="276" w:lineRule="auto"/>
              <w:jc w:val="center"/>
              <w:rPr>
                <w:lang w:eastAsia="en-US"/>
              </w:rPr>
            </w:pPr>
            <w:r>
              <w:rPr>
                <w:b/>
                <w:lang w:eastAsia="en-US"/>
              </w:rPr>
              <w:sym w:font="Webdings" w:char="F031"/>
            </w:r>
            <w:r>
              <w:rPr>
                <w:b/>
                <w:lang w:eastAsia="en-US"/>
              </w:rPr>
              <w:t xml:space="preserve"> </w:t>
            </w:r>
            <w:r>
              <w:rPr>
                <w:lang w:eastAsia="en-US"/>
              </w:rPr>
              <w:t xml:space="preserve">да </w:t>
            </w:r>
            <w:r>
              <w:rPr>
                <w:b/>
                <w:lang w:eastAsia="en-US"/>
              </w:rPr>
              <w:t xml:space="preserve">                        </w:t>
            </w:r>
            <w:r>
              <w:rPr>
                <w:b/>
                <w:lang w:eastAsia="en-US"/>
              </w:rPr>
              <w:sym w:font="Webdings" w:char="F031"/>
            </w:r>
            <w:r>
              <w:rPr>
                <w:i/>
                <w:color w:val="000000"/>
                <w:lang w:eastAsia="en-US"/>
              </w:rPr>
              <w:t xml:space="preserve"> </w:t>
            </w:r>
            <w:r>
              <w:rPr>
                <w:lang w:eastAsia="en-US"/>
              </w:rPr>
              <w:t>нет</w:t>
            </w:r>
          </w:p>
        </w:tc>
      </w:tr>
    </w:tbl>
    <w:p w14:paraId="618B6D7F" w14:textId="77777777" w:rsidR="00A549DC" w:rsidRDefault="00A549DC" w:rsidP="00A549DC">
      <w:pPr>
        <w:spacing w:after="0" w:line="240" w:lineRule="auto"/>
        <w:rPr>
          <w:rFonts w:ascii="Times New Roman" w:hAnsi="Times New Roman" w:cs="Times New Roman"/>
          <w:sz w:val="20"/>
          <w:szCs w:val="20"/>
        </w:rPr>
      </w:pPr>
    </w:p>
    <w:p w14:paraId="3CF48731" w14:textId="77777777" w:rsidR="00A549DC" w:rsidRDefault="00A549DC" w:rsidP="00A549DC">
      <w:pPr>
        <w:spacing w:after="0" w:line="240" w:lineRule="auto"/>
        <w:rPr>
          <w:rFonts w:ascii="Times New Roman" w:hAnsi="Times New Roman" w:cs="Times New Roman"/>
          <w:sz w:val="20"/>
          <w:szCs w:val="20"/>
        </w:rPr>
      </w:pPr>
    </w:p>
    <w:tbl>
      <w:tblPr>
        <w:tblW w:w="994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380"/>
        <w:gridCol w:w="2112"/>
        <w:gridCol w:w="2470"/>
        <w:gridCol w:w="3203"/>
      </w:tblGrid>
      <w:tr w:rsidR="00A549DC" w14:paraId="3DB683D6" w14:textId="77777777" w:rsidTr="00A549DC">
        <w:trPr>
          <w:cantSplit/>
          <w:trHeight w:val="172"/>
        </w:trPr>
        <w:tc>
          <w:tcPr>
            <w:tcW w:w="9942" w:type="dxa"/>
            <w:gridSpan w:val="5"/>
            <w:tcBorders>
              <w:top w:val="single" w:sz="12" w:space="0" w:color="auto"/>
              <w:left w:val="single" w:sz="4" w:space="0" w:color="auto"/>
              <w:bottom w:val="nil"/>
              <w:right w:val="single" w:sz="12" w:space="0" w:color="auto"/>
            </w:tcBorders>
          </w:tcPr>
          <w:p w14:paraId="0BF3256A" w14:textId="77777777" w:rsidR="00A549DC" w:rsidRDefault="00A549DC">
            <w:pPr>
              <w:keepNext/>
              <w:spacing w:after="0" w:line="240" w:lineRule="auto"/>
              <w:ind w:left="-108" w:right="-108"/>
              <w:outlineLvl w:val="4"/>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p>
          <w:p w14:paraId="09EF1958" w14:textId="77777777" w:rsidR="00A549DC" w:rsidRDefault="00A549DC">
            <w:pPr>
              <w:keepNext/>
              <w:spacing w:after="0" w:line="240" w:lineRule="auto"/>
              <w:ind w:left="-108" w:right="-108"/>
              <w:outlineLvl w:val="4"/>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Pr>
                <w:rFonts w:ascii="Times New Roman" w:hAnsi="Times New Roman" w:cs="Times New Roman"/>
                <w:b/>
                <w:snapToGrid w:val="0"/>
                <w:sz w:val="20"/>
                <w:szCs w:val="20"/>
              </w:rPr>
              <w:t>Мною подтверждается, что представленные сведения достоверны и актуальны</w:t>
            </w:r>
            <w:r>
              <w:rPr>
                <w:rFonts w:ascii="Times New Roman" w:hAnsi="Times New Roman" w:cs="Times New Roman"/>
                <w:snapToGrid w:val="0"/>
                <w:sz w:val="20"/>
                <w:szCs w:val="20"/>
              </w:rPr>
              <w:t>.</w:t>
            </w:r>
          </w:p>
          <w:p w14:paraId="34AC0389" w14:textId="77777777" w:rsidR="00A549DC" w:rsidRDefault="00A549DC">
            <w:pPr>
              <w:keepNext/>
              <w:spacing w:after="0" w:line="240" w:lineRule="auto"/>
              <w:outlineLvl w:val="3"/>
              <w:rPr>
                <w:rFonts w:ascii="Times New Roman" w:hAnsi="Times New Roman" w:cs="Times New Roman"/>
                <w:snapToGrid w:val="0"/>
                <w:sz w:val="20"/>
                <w:szCs w:val="20"/>
              </w:rPr>
            </w:pPr>
            <w:r>
              <w:rPr>
                <w:rFonts w:ascii="Times New Roman" w:hAnsi="Times New Roman" w:cs="Times New Roman"/>
                <w:snapToGrid w:val="0"/>
                <w:sz w:val="20"/>
                <w:szCs w:val="20"/>
              </w:rPr>
              <w:t xml:space="preserve">   Предоставляю право </w:t>
            </w:r>
            <w:r>
              <w:rPr>
                <w:rFonts w:ascii="Times New Roman" w:hAnsi="Times New Roman" w:cs="Times New Roman"/>
                <w:sz w:val="20"/>
                <w:szCs w:val="20"/>
              </w:rPr>
              <w:t xml:space="preserve">НКО </w:t>
            </w:r>
            <w:r>
              <w:rPr>
                <w:rFonts w:ascii="Times New Roman" w:hAnsi="Times New Roman" w:cs="Times New Roman"/>
                <w:snapToGrid w:val="0"/>
                <w:sz w:val="20"/>
                <w:szCs w:val="20"/>
              </w:rPr>
              <w:t>на проверку указанных сведений.</w:t>
            </w:r>
          </w:p>
          <w:p w14:paraId="46106BF2" w14:textId="77777777" w:rsidR="00A549DC" w:rsidRDefault="00A549DC">
            <w:pPr>
              <w:tabs>
                <w:tab w:val="left" w:pos="496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Обязуюсь предоставлять информацию об изменениях данных, приведенных в настоящей Анкете не позднее 7 дней с даты изменения, а также дополнительную информацию, в соответствии с действующим законодательством, по запросу НКО.</w:t>
            </w:r>
          </w:p>
          <w:p w14:paraId="7F0A0032" w14:textId="77777777" w:rsidR="00A549DC" w:rsidRDefault="00A549DC">
            <w:pPr>
              <w:keepNext/>
              <w:spacing w:after="0" w:line="240" w:lineRule="auto"/>
              <w:outlineLvl w:val="3"/>
              <w:rPr>
                <w:rFonts w:ascii="Times New Roman" w:hAnsi="Times New Roman" w:cs="Times New Roman"/>
                <w:snapToGrid w:val="0"/>
                <w:sz w:val="20"/>
                <w:szCs w:val="20"/>
              </w:rPr>
            </w:pPr>
          </w:p>
        </w:tc>
      </w:tr>
      <w:tr w:rsidR="00A549DC" w14:paraId="1DC6B561" w14:textId="77777777" w:rsidTr="00A549DC">
        <w:trPr>
          <w:cantSplit/>
          <w:trHeight w:val="640"/>
        </w:trPr>
        <w:tc>
          <w:tcPr>
            <w:tcW w:w="9942" w:type="dxa"/>
            <w:gridSpan w:val="5"/>
            <w:tcBorders>
              <w:top w:val="single" w:sz="4" w:space="0" w:color="auto"/>
              <w:left w:val="single" w:sz="4" w:space="0" w:color="auto"/>
              <w:bottom w:val="single" w:sz="4" w:space="0" w:color="auto"/>
              <w:right w:val="single" w:sz="12" w:space="0" w:color="auto"/>
            </w:tcBorders>
          </w:tcPr>
          <w:p w14:paraId="1DEC8462" w14:textId="77777777" w:rsidR="00A549DC" w:rsidRDefault="00A549DC">
            <w:pPr>
              <w:spacing w:after="0" w:line="240" w:lineRule="auto"/>
              <w:rPr>
                <w:rFonts w:ascii="Times New Roman" w:hAnsi="Times New Roman" w:cs="Times New Roman"/>
                <w:sz w:val="20"/>
                <w:szCs w:val="20"/>
              </w:rPr>
            </w:pPr>
          </w:p>
          <w:p w14:paraId="159F5CB3" w14:textId="77777777" w:rsidR="00A549DC" w:rsidRDefault="00A549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                              ___________________________             </w:t>
            </w:r>
          </w:p>
          <w:p w14:paraId="1DB4023E" w14:textId="77777777" w:rsidR="00A549DC" w:rsidRDefault="00A549DC">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Подпись                                                                            ФИО                                                      </w:t>
            </w:r>
          </w:p>
        </w:tc>
      </w:tr>
      <w:tr w:rsidR="00A549DC" w14:paraId="5F5FDCA7" w14:textId="77777777" w:rsidTr="00A549DC">
        <w:trPr>
          <w:cantSplit/>
        </w:trPr>
        <w:tc>
          <w:tcPr>
            <w:tcW w:w="2160" w:type="dxa"/>
            <w:gridSpan w:val="2"/>
            <w:tcBorders>
              <w:top w:val="single" w:sz="4" w:space="0" w:color="auto"/>
              <w:left w:val="single" w:sz="4" w:space="0" w:color="auto"/>
              <w:bottom w:val="single" w:sz="8" w:space="0" w:color="auto"/>
              <w:right w:val="single" w:sz="4" w:space="0" w:color="auto"/>
            </w:tcBorders>
          </w:tcPr>
          <w:p w14:paraId="6B290E32" w14:textId="77777777" w:rsidR="00A549DC" w:rsidRDefault="00A549DC">
            <w:pPr>
              <w:spacing w:after="0" w:line="240" w:lineRule="auto"/>
              <w:rPr>
                <w:rFonts w:ascii="Times New Roman" w:hAnsi="Times New Roman" w:cs="Times New Roman"/>
                <w:sz w:val="20"/>
                <w:szCs w:val="20"/>
              </w:rPr>
            </w:pPr>
          </w:p>
        </w:tc>
        <w:tc>
          <w:tcPr>
            <w:tcW w:w="7782" w:type="dxa"/>
            <w:gridSpan w:val="3"/>
            <w:tcBorders>
              <w:top w:val="single" w:sz="4" w:space="0" w:color="auto"/>
              <w:left w:val="single" w:sz="4" w:space="0" w:color="auto"/>
              <w:bottom w:val="single" w:sz="8" w:space="0" w:color="auto"/>
              <w:right w:val="single" w:sz="12" w:space="0" w:color="auto"/>
            </w:tcBorders>
            <w:hideMark/>
          </w:tcPr>
          <w:p w14:paraId="21128AB4" w14:textId="77777777" w:rsidR="00A549DC" w:rsidRDefault="00A549DC">
            <w:pPr>
              <w:keepNext/>
              <w:spacing w:after="0" w:line="240" w:lineRule="auto"/>
              <w:jc w:val="both"/>
              <w:outlineLvl w:val="3"/>
              <w:rPr>
                <w:rFonts w:ascii="Times New Roman" w:hAnsi="Times New Roman" w:cs="Times New Roman"/>
                <w:b/>
                <w:snapToGrid w:val="0"/>
                <w:sz w:val="20"/>
                <w:szCs w:val="20"/>
              </w:rPr>
            </w:pPr>
            <w:r>
              <w:rPr>
                <w:rFonts w:ascii="Times New Roman" w:hAnsi="Times New Roman" w:cs="Times New Roman"/>
                <w:b/>
                <w:snapToGrid w:val="0"/>
                <w:sz w:val="20"/>
                <w:szCs w:val="20"/>
              </w:rPr>
              <w:t xml:space="preserve">                                                                                        МП</w:t>
            </w:r>
          </w:p>
        </w:tc>
      </w:tr>
      <w:tr w:rsidR="00A549DC" w14:paraId="58365B7D" w14:textId="77777777" w:rsidTr="00A549DC">
        <w:trPr>
          <w:cantSplit/>
        </w:trPr>
        <w:tc>
          <w:tcPr>
            <w:tcW w:w="1780" w:type="dxa"/>
            <w:tcBorders>
              <w:top w:val="single" w:sz="8" w:space="0" w:color="auto"/>
              <w:left w:val="single" w:sz="4" w:space="0" w:color="auto"/>
              <w:bottom w:val="single" w:sz="12" w:space="0" w:color="auto"/>
              <w:right w:val="single" w:sz="8" w:space="0" w:color="auto"/>
            </w:tcBorders>
            <w:hideMark/>
          </w:tcPr>
          <w:p w14:paraId="7BA0D485" w14:textId="77777777" w:rsidR="00A549DC" w:rsidRDefault="00A549DC">
            <w:pPr>
              <w:spacing w:after="0" w:line="240" w:lineRule="auto"/>
              <w:rPr>
                <w:rFonts w:ascii="Times New Roman" w:hAnsi="Times New Roman" w:cs="Times New Roman"/>
                <w:sz w:val="20"/>
                <w:szCs w:val="20"/>
              </w:rPr>
            </w:pPr>
            <w:r>
              <w:rPr>
                <w:rFonts w:ascii="Times New Roman" w:hAnsi="Times New Roman" w:cs="Times New Roman"/>
                <w:sz w:val="20"/>
                <w:szCs w:val="20"/>
              </w:rPr>
              <w:t>Дата заполнения анкеты</w:t>
            </w:r>
            <w:r>
              <w:rPr>
                <w:rFonts w:ascii="Times New Roman" w:hAnsi="Times New Roman" w:cs="Times New Roman"/>
                <w:b/>
                <w:sz w:val="20"/>
                <w:szCs w:val="20"/>
              </w:rPr>
              <w:t xml:space="preserve"> </w:t>
            </w:r>
            <w:r>
              <w:rPr>
                <w:rFonts w:ascii="Times New Roman" w:hAnsi="Times New Roman" w:cs="Times New Roman"/>
                <w:bCs/>
                <w:sz w:val="20"/>
                <w:szCs w:val="20"/>
              </w:rPr>
              <w:t xml:space="preserve"> </w:t>
            </w:r>
          </w:p>
        </w:tc>
        <w:tc>
          <w:tcPr>
            <w:tcW w:w="2491" w:type="dxa"/>
            <w:gridSpan w:val="2"/>
            <w:tcBorders>
              <w:top w:val="single" w:sz="8" w:space="0" w:color="auto"/>
              <w:left w:val="single" w:sz="4" w:space="0" w:color="auto"/>
              <w:bottom w:val="single" w:sz="12" w:space="0" w:color="auto"/>
              <w:right w:val="single" w:sz="8" w:space="0" w:color="auto"/>
            </w:tcBorders>
            <w:hideMark/>
          </w:tcPr>
          <w:p w14:paraId="6405FB0F" w14:textId="77777777" w:rsidR="00A549DC" w:rsidRDefault="00A549DC">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547D5B52" w14:textId="77777777" w:rsidR="00A549DC" w:rsidRDefault="00A549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Число</w:t>
            </w:r>
          </w:p>
        </w:tc>
        <w:tc>
          <w:tcPr>
            <w:tcW w:w="2469" w:type="dxa"/>
            <w:tcBorders>
              <w:top w:val="single" w:sz="8" w:space="0" w:color="auto"/>
              <w:left w:val="single" w:sz="4" w:space="0" w:color="auto"/>
              <w:bottom w:val="single" w:sz="12" w:space="0" w:color="auto"/>
              <w:right w:val="single" w:sz="8" w:space="0" w:color="auto"/>
            </w:tcBorders>
            <w:hideMark/>
          </w:tcPr>
          <w:p w14:paraId="68252FB4" w14:textId="77777777" w:rsidR="00A549DC" w:rsidRDefault="00A549DC">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75A40133" w14:textId="77777777" w:rsidR="00A549DC" w:rsidRDefault="00A549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Месяц</w:t>
            </w:r>
          </w:p>
        </w:tc>
        <w:tc>
          <w:tcPr>
            <w:tcW w:w="3202" w:type="dxa"/>
            <w:tcBorders>
              <w:top w:val="single" w:sz="8" w:space="0" w:color="auto"/>
              <w:left w:val="single" w:sz="4" w:space="0" w:color="auto"/>
              <w:bottom w:val="single" w:sz="12" w:space="0" w:color="auto"/>
              <w:right w:val="single" w:sz="12" w:space="0" w:color="auto"/>
            </w:tcBorders>
            <w:hideMark/>
          </w:tcPr>
          <w:p w14:paraId="2FCF088D" w14:textId="77777777" w:rsidR="00A549DC" w:rsidRDefault="00A549DC">
            <w:pPr>
              <w:keepNext/>
              <w:spacing w:after="0" w:line="240" w:lineRule="auto"/>
              <w:jc w:val="both"/>
              <w:outlineLvl w:val="3"/>
              <w:rPr>
                <w:rFonts w:ascii="Times New Roman" w:hAnsi="Times New Roman" w:cs="Times New Roman"/>
                <w:b/>
                <w:bCs/>
                <w:snapToGrid w:val="0"/>
                <w:sz w:val="20"/>
                <w:szCs w:val="20"/>
              </w:rPr>
            </w:pPr>
            <w:r>
              <w:rPr>
                <w:rFonts w:ascii="Times New Roman" w:hAnsi="Times New Roman" w:cs="Times New Roman"/>
                <w:b/>
                <w:bCs/>
                <w:snapToGrid w:val="0"/>
                <w:sz w:val="20"/>
                <w:szCs w:val="20"/>
              </w:rPr>
              <w:t>«__________»</w:t>
            </w:r>
          </w:p>
          <w:p w14:paraId="3487C8FD" w14:textId="77777777" w:rsidR="00A549DC" w:rsidRDefault="00A549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год</w:t>
            </w:r>
          </w:p>
        </w:tc>
      </w:tr>
    </w:tbl>
    <w:p w14:paraId="3860B27D" w14:textId="77777777" w:rsidR="00A549DC" w:rsidRDefault="00A549DC" w:rsidP="00A549DC">
      <w:pPr>
        <w:spacing w:after="0" w:line="240" w:lineRule="auto"/>
        <w:ind w:left="7938"/>
        <w:jc w:val="center"/>
        <w:rPr>
          <w:rFonts w:ascii="Times New Roman" w:hAnsi="Times New Roman" w:cs="Times New Roman"/>
          <w:snapToGrid w:val="0"/>
          <w:sz w:val="20"/>
          <w:szCs w:val="20"/>
        </w:rPr>
      </w:pPr>
    </w:p>
    <w:p w14:paraId="70AC2459" w14:textId="77777777" w:rsidR="00A549DC" w:rsidRDefault="00A549DC" w:rsidP="00A549DC">
      <w:pPr>
        <w:spacing w:after="0" w:line="240" w:lineRule="auto"/>
        <w:ind w:left="7938"/>
        <w:jc w:val="center"/>
        <w:rPr>
          <w:rFonts w:ascii="Times New Roman" w:hAnsi="Times New Roman" w:cs="Times New Roman"/>
          <w:snapToGrid w:val="0"/>
          <w:sz w:val="20"/>
          <w:szCs w:val="20"/>
          <w:lang w:val="en-US"/>
        </w:rPr>
      </w:pPr>
    </w:p>
    <w:p w14:paraId="43C5F773" w14:textId="77777777" w:rsidR="00A549DC" w:rsidRDefault="00A549DC" w:rsidP="00A549DC">
      <w:pPr>
        <w:spacing w:after="0" w:line="240" w:lineRule="auto"/>
        <w:ind w:left="7938"/>
        <w:jc w:val="center"/>
        <w:rPr>
          <w:rFonts w:ascii="Times New Roman" w:hAnsi="Times New Roman" w:cs="Times New Roman"/>
          <w:snapToGrid w:val="0"/>
          <w:sz w:val="20"/>
          <w:szCs w:val="20"/>
          <w:lang w:val="en-US"/>
        </w:rPr>
      </w:pPr>
      <w:bookmarkStart w:id="0" w:name="_GoBack"/>
      <w:bookmarkEnd w:id="0"/>
    </w:p>
    <w:tbl>
      <w:tblPr>
        <w:tblpPr w:leftFromText="180" w:rightFromText="180" w:bottomFromText="200" w:vertAnchor="text" w:horzAnchor="margin" w:tblpXSpec="center" w:tblpY="34"/>
        <w:tblW w:w="1017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9"/>
        <w:gridCol w:w="5921"/>
      </w:tblGrid>
      <w:tr w:rsidR="00A549DC" w14:paraId="64AA000B" w14:textId="77777777" w:rsidTr="00A549DC">
        <w:trPr>
          <w:trHeight w:val="561"/>
        </w:trPr>
        <w:tc>
          <w:tcPr>
            <w:tcW w:w="10173" w:type="dxa"/>
            <w:gridSpan w:val="2"/>
            <w:tcBorders>
              <w:top w:val="single" w:sz="12" w:space="0" w:color="auto"/>
              <w:left w:val="single" w:sz="4" w:space="0" w:color="auto"/>
              <w:bottom w:val="single" w:sz="4" w:space="0" w:color="auto"/>
              <w:right w:val="single" w:sz="4" w:space="0" w:color="auto"/>
            </w:tcBorders>
            <w:vAlign w:val="center"/>
            <w:hideMark/>
          </w:tcPr>
          <w:p w14:paraId="1CB2DEEE" w14:textId="77777777" w:rsidR="00A549DC" w:rsidRDefault="00A549DC">
            <w:pPr>
              <w:keepNext/>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Заполняется сотрудником, принявшим документы.</w:t>
            </w:r>
          </w:p>
          <w:p w14:paraId="151F165F" w14:textId="77777777" w:rsidR="00A549DC" w:rsidRDefault="00A549DC">
            <w:pPr>
              <w:keepNext/>
              <w:spacing w:after="0" w:line="240" w:lineRule="auto"/>
              <w:contextualSpacing/>
              <w:jc w:val="center"/>
              <w:rPr>
                <w:rFonts w:ascii="Times New Roman" w:hAnsi="Times New Roman" w:cs="Times New Roman"/>
                <w:noProof/>
                <w:spacing w:val="20"/>
                <w:sz w:val="20"/>
                <w:szCs w:val="20"/>
                <w:bdr w:val="single" w:sz="4" w:space="0" w:color="808080" w:frame="1"/>
              </w:rPr>
            </w:pPr>
            <w:r>
              <w:rPr>
                <w:rFonts w:ascii="Times New Roman" w:hAnsi="Times New Roman" w:cs="Times New Roman"/>
                <w:b/>
                <w:noProof/>
                <w:spacing w:val="20"/>
                <w:sz w:val="20"/>
                <w:szCs w:val="20"/>
                <w:bdr w:val="single" w:sz="4" w:space="0" w:color="auto" w:frame="1"/>
              </w:rPr>
              <w:t>Информация с документами сверена</w:t>
            </w:r>
          </w:p>
        </w:tc>
      </w:tr>
      <w:tr w:rsidR="00A549DC" w14:paraId="2DCB0A69" w14:textId="77777777" w:rsidTr="00A549DC">
        <w:trPr>
          <w:trHeight w:val="554"/>
        </w:trPr>
        <w:tc>
          <w:tcPr>
            <w:tcW w:w="4250" w:type="dxa"/>
            <w:tcBorders>
              <w:top w:val="single" w:sz="4" w:space="0" w:color="auto"/>
              <w:left w:val="single" w:sz="4" w:space="0" w:color="auto"/>
              <w:bottom w:val="single" w:sz="4" w:space="0" w:color="auto"/>
              <w:right w:val="single" w:sz="4" w:space="0" w:color="auto"/>
            </w:tcBorders>
            <w:vAlign w:val="center"/>
            <w:hideMark/>
          </w:tcPr>
          <w:p w14:paraId="68D0956A" w14:textId="77777777" w:rsidR="00A549DC" w:rsidRDefault="00A549DC">
            <w:pPr>
              <w:pStyle w:val="a5"/>
              <w:tabs>
                <w:tab w:val="right" w:pos="9720"/>
              </w:tabs>
              <w:spacing w:line="276" w:lineRule="auto"/>
              <w:jc w:val="both"/>
              <w:rPr>
                <w:lang w:eastAsia="en-US"/>
              </w:rPr>
            </w:pPr>
            <w:r>
              <w:rPr>
                <w:lang w:eastAsia="en-US"/>
              </w:rPr>
              <w:t xml:space="preserve">ФИО, должность уполномоченного сотрудника, сверившего данные анкеты с представленными документами </w:t>
            </w:r>
          </w:p>
        </w:tc>
        <w:tc>
          <w:tcPr>
            <w:tcW w:w="5923" w:type="dxa"/>
            <w:tcBorders>
              <w:top w:val="single" w:sz="4" w:space="0" w:color="auto"/>
              <w:left w:val="single" w:sz="4" w:space="0" w:color="auto"/>
              <w:bottom w:val="single" w:sz="4" w:space="0" w:color="auto"/>
              <w:right w:val="single" w:sz="4" w:space="0" w:color="auto"/>
            </w:tcBorders>
            <w:vAlign w:val="bottom"/>
          </w:tcPr>
          <w:p w14:paraId="2500E12C" w14:textId="77777777" w:rsidR="00A549DC" w:rsidRDefault="00A549DC">
            <w:pPr>
              <w:keepNext/>
              <w:spacing w:after="0" w:line="240" w:lineRule="auto"/>
              <w:contextualSpacing/>
              <w:rPr>
                <w:rFonts w:ascii="Times New Roman" w:hAnsi="Times New Roman" w:cs="Times New Roman"/>
                <w:sz w:val="20"/>
                <w:szCs w:val="20"/>
              </w:rPr>
            </w:pPr>
          </w:p>
        </w:tc>
      </w:tr>
      <w:tr w:rsidR="00A549DC" w14:paraId="6D204950" w14:textId="77777777" w:rsidTr="00A549DC">
        <w:trPr>
          <w:trHeight w:val="243"/>
        </w:trPr>
        <w:tc>
          <w:tcPr>
            <w:tcW w:w="4250" w:type="dxa"/>
            <w:tcBorders>
              <w:top w:val="single" w:sz="4" w:space="0" w:color="auto"/>
              <w:left w:val="single" w:sz="4" w:space="0" w:color="auto"/>
              <w:bottom w:val="single" w:sz="12" w:space="0" w:color="auto"/>
              <w:right w:val="single" w:sz="4" w:space="0" w:color="auto"/>
            </w:tcBorders>
            <w:vAlign w:val="center"/>
            <w:hideMark/>
          </w:tcPr>
          <w:p w14:paraId="615B252D" w14:textId="77777777" w:rsidR="00A549DC" w:rsidRDefault="00A549DC">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Подпись уполномоченного сотрудника</w:t>
            </w:r>
          </w:p>
          <w:p w14:paraId="00AE10AF" w14:textId="77777777" w:rsidR="00A549DC" w:rsidRDefault="00A549DC">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Дата получения Анкеты</w:t>
            </w:r>
          </w:p>
        </w:tc>
        <w:tc>
          <w:tcPr>
            <w:tcW w:w="5923" w:type="dxa"/>
            <w:tcBorders>
              <w:top w:val="single" w:sz="4" w:space="0" w:color="auto"/>
              <w:left w:val="single" w:sz="4" w:space="0" w:color="auto"/>
              <w:bottom w:val="single" w:sz="12" w:space="0" w:color="auto"/>
              <w:right w:val="single" w:sz="4" w:space="0" w:color="auto"/>
            </w:tcBorders>
            <w:vAlign w:val="bottom"/>
            <w:hideMark/>
          </w:tcPr>
          <w:p w14:paraId="30C2BB2E" w14:textId="77777777" w:rsidR="00A549DC" w:rsidRDefault="00A549DC">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_________________________________       </w:t>
            </w:r>
          </w:p>
          <w:p w14:paraId="399390A1" w14:textId="77777777" w:rsidR="00A549DC" w:rsidRDefault="00A549DC">
            <w:pPr>
              <w:keepNext/>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«______» ___________________20_____ г.    </w:t>
            </w:r>
          </w:p>
        </w:tc>
      </w:tr>
    </w:tbl>
    <w:p w14:paraId="0AA97BE6" w14:textId="77777777" w:rsidR="00A549DC" w:rsidRDefault="00A549DC" w:rsidP="00A549DC">
      <w:pPr>
        <w:spacing w:after="0" w:line="240" w:lineRule="auto"/>
        <w:ind w:left="7938"/>
        <w:jc w:val="center"/>
        <w:rPr>
          <w:rFonts w:ascii="Times New Roman" w:hAnsi="Times New Roman" w:cs="Times New Roman"/>
          <w:snapToGrid w:val="0"/>
          <w:sz w:val="20"/>
          <w:szCs w:val="20"/>
        </w:rPr>
      </w:pPr>
    </w:p>
    <w:sectPr w:rsidR="00A549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B97EE" w14:textId="77777777" w:rsidR="00A549DC" w:rsidRDefault="00A549DC" w:rsidP="00A549DC">
      <w:pPr>
        <w:spacing w:after="0" w:line="240" w:lineRule="auto"/>
      </w:pPr>
      <w:r>
        <w:separator/>
      </w:r>
    </w:p>
  </w:endnote>
  <w:endnote w:type="continuationSeparator" w:id="0">
    <w:p w14:paraId="3E33903C" w14:textId="77777777" w:rsidR="00A549DC" w:rsidRDefault="00A549DC" w:rsidP="00A5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D5541" w14:textId="77777777" w:rsidR="00A549DC" w:rsidRDefault="00A549DC" w:rsidP="00A549DC">
      <w:pPr>
        <w:spacing w:after="0" w:line="240" w:lineRule="auto"/>
      </w:pPr>
      <w:r>
        <w:separator/>
      </w:r>
    </w:p>
  </w:footnote>
  <w:footnote w:type="continuationSeparator" w:id="0">
    <w:p w14:paraId="7E4BF5CF" w14:textId="77777777" w:rsidR="00A549DC" w:rsidRDefault="00A549DC" w:rsidP="00A549DC">
      <w:pPr>
        <w:spacing w:after="0" w:line="240" w:lineRule="auto"/>
      </w:pPr>
      <w:r>
        <w:continuationSeparator/>
      </w:r>
    </w:p>
  </w:footnote>
  <w:footnote w:id="1">
    <w:p w14:paraId="4345BA76" w14:textId="77777777" w:rsidR="00A549DC" w:rsidRDefault="00A549DC" w:rsidP="00A549DC">
      <w:pPr>
        <w:pStyle w:val="a4"/>
        <w:ind w:left="-567"/>
      </w:pPr>
      <w:r>
        <w:rPr>
          <w:rStyle w:val="a9"/>
        </w:rPr>
        <w:footnoteRef/>
      </w:r>
      <w:r>
        <w:t xml:space="preserve">  </w:t>
      </w:r>
      <w:r>
        <w:rPr>
          <w:sz w:val="18"/>
          <w:szCs w:val="18"/>
        </w:rPr>
        <w:t>Предоставление в НКО соответствующих подтверждающих документов обязательно.</w:t>
      </w:r>
    </w:p>
  </w:footnote>
  <w:footnote w:id="2">
    <w:p w14:paraId="650F16A8" w14:textId="77777777" w:rsidR="00A549DC" w:rsidRDefault="00A549DC" w:rsidP="00A549DC">
      <w:pPr>
        <w:pStyle w:val="a4"/>
        <w:ind w:left="-567"/>
        <w:jc w:val="both"/>
        <w:rPr>
          <w:sz w:val="18"/>
          <w:szCs w:val="18"/>
        </w:rPr>
      </w:pPr>
      <w:r>
        <w:rPr>
          <w:rStyle w:val="a9"/>
        </w:rPr>
        <w:footnoteRef/>
      </w:r>
      <w:r>
        <w:rPr>
          <w:color w:val="FF0000"/>
          <w:sz w:val="18"/>
          <w:szCs w:val="18"/>
        </w:rPr>
        <w:t xml:space="preserve"> </w:t>
      </w:r>
      <w:r>
        <w:rPr>
          <w:sz w:val="18"/>
          <w:szCs w:val="18"/>
        </w:rPr>
        <w:t>Здесь и далее предоставляется оригинал или заверенная клиентом копия документа</w:t>
      </w:r>
      <w:r>
        <w:t xml:space="preserve">, </w:t>
      </w:r>
      <w:r>
        <w:rPr>
          <w:sz w:val="18"/>
          <w:szCs w:val="18"/>
        </w:rPr>
        <w:t>которая должна содержать фамилию, имя, отчество (при наличии), наименование должности лица, заверившего копию документа, а также его собственноручную подпись и оттиск печати (при ее отсутствии - штампа) клиента. Копии документов на двух и более листах должны быть прономерованы и прошиты.</w:t>
      </w:r>
    </w:p>
  </w:footnote>
  <w:footnote w:id="3">
    <w:p w14:paraId="0EE52A6A" w14:textId="77777777" w:rsidR="00A549DC" w:rsidRDefault="00A549DC" w:rsidP="00A549DC">
      <w:pPr>
        <w:ind w:left="-426" w:right="-285"/>
        <w:jc w:val="both"/>
        <w:rPr>
          <w:sz w:val="18"/>
          <w:szCs w:val="18"/>
        </w:rPr>
      </w:pPr>
      <w:r>
        <w:rPr>
          <w:rStyle w:val="a9"/>
        </w:rPr>
        <w:footnoteRef/>
      </w:r>
      <w:r>
        <w:t xml:space="preserve"> </w:t>
      </w:r>
      <w:r>
        <w:rPr>
          <w:sz w:val="18"/>
          <w:szCs w:val="18"/>
        </w:rPr>
        <w:t>Физическое лицо признается налоговым резидентом США, в случае если оно соответствует одному из условий:</w:t>
      </w:r>
    </w:p>
    <w:p w14:paraId="0898CFE5" w14:textId="77777777" w:rsidR="00A549DC" w:rsidRDefault="00A549DC" w:rsidP="00A549DC">
      <w:pPr>
        <w:numPr>
          <w:ilvl w:val="0"/>
          <w:numId w:val="4"/>
        </w:numPr>
        <w:spacing w:after="0" w:line="240" w:lineRule="auto"/>
        <w:ind w:left="-426" w:right="-285" w:firstLine="0"/>
        <w:jc w:val="both"/>
        <w:rPr>
          <w:sz w:val="18"/>
          <w:szCs w:val="18"/>
        </w:rPr>
      </w:pPr>
      <w:r>
        <w:rPr>
          <w:sz w:val="18"/>
          <w:szCs w:val="18"/>
        </w:rPr>
        <w:t>Является гражданином США;</w:t>
      </w:r>
    </w:p>
    <w:p w14:paraId="696C3E2F" w14:textId="77777777" w:rsidR="00A549DC" w:rsidRDefault="00A549DC" w:rsidP="00A549DC">
      <w:pPr>
        <w:numPr>
          <w:ilvl w:val="0"/>
          <w:numId w:val="4"/>
        </w:numPr>
        <w:spacing w:after="0" w:line="240" w:lineRule="auto"/>
        <w:ind w:left="-426" w:right="-285" w:firstLine="0"/>
        <w:jc w:val="both"/>
        <w:rPr>
          <w:sz w:val="18"/>
          <w:szCs w:val="18"/>
        </w:rPr>
      </w:pPr>
      <w:r>
        <w:rPr>
          <w:sz w:val="18"/>
          <w:szCs w:val="18"/>
        </w:rPr>
        <w:t>Имеет разрешение на постоянное пребывание в США (карточка постоянного жителя);</w:t>
      </w:r>
    </w:p>
    <w:p w14:paraId="789A818A" w14:textId="77777777" w:rsidR="00A549DC" w:rsidRDefault="00A549DC" w:rsidP="00A549DC">
      <w:pPr>
        <w:numPr>
          <w:ilvl w:val="0"/>
          <w:numId w:val="4"/>
        </w:numPr>
        <w:spacing w:after="0" w:line="240" w:lineRule="auto"/>
        <w:ind w:left="-426" w:right="-285" w:firstLine="0"/>
        <w:jc w:val="both"/>
        <w:rPr>
          <w:sz w:val="18"/>
          <w:szCs w:val="18"/>
        </w:rPr>
      </w:pPr>
      <w:r>
        <w:rPr>
          <w:sz w:val="18"/>
          <w:szCs w:val="18"/>
        </w:rPr>
        <w:t>Находится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течении которых ФЛ присутствовал на территории США в текущем году, а также двух предшествующих годах, умножается на установленный коэффициент: коэффициент для текущего года равен 1 (т.е. учитываются все дни, проведенные в США в текущем году); коэффициент предшествующего года равен – 1/3; коэффициент позапрошлого года – 1/6).</w:t>
      </w:r>
    </w:p>
    <w:p w14:paraId="5A687D9F" w14:textId="77777777" w:rsidR="00A549DC" w:rsidRDefault="00A549DC" w:rsidP="00A549DC">
      <w:pPr>
        <w:ind w:left="-426" w:right="-285"/>
        <w:jc w:val="both"/>
        <w:rPr>
          <w:sz w:val="18"/>
          <w:szCs w:val="18"/>
        </w:rPr>
      </w:pPr>
      <w:r>
        <w:rPr>
          <w:sz w:val="18"/>
          <w:szCs w:val="18"/>
          <w:vertAlign w:val="superscript"/>
        </w:rPr>
        <w:t>21</w:t>
      </w:r>
      <w:r>
        <w:rPr>
          <w:sz w:val="18"/>
          <w:szCs w:val="18"/>
        </w:rPr>
        <w:t xml:space="preserve"> Юридическое лицо признается налоговым резидентом США в случае, если оно является партнерством, компанией и/или корпорацией, зарегистрированной на территории США.</w:t>
      </w:r>
    </w:p>
    <w:p w14:paraId="75A82B94" w14:textId="77777777" w:rsidR="00A549DC" w:rsidRDefault="00A549DC" w:rsidP="00A549DC">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342C"/>
    <w:multiLevelType w:val="hybridMultilevel"/>
    <w:tmpl w:val="58367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FF76BD"/>
    <w:multiLevelType w:val="hybridMultilevel"/>
    <w:tmpl w:val="2B0E2A8C"/>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AF64D31"/>
    <w:multiLevelType w:val="hybridMultilevel"/>
    <w:tmpl w:val="1CB23922"/>
    <w:lvl w:ilvl="0" w:tplc="D938E84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39D1014"/>
    <w:multiLevelType w:val="hybridMultilevel"/>
    <w:tmpl w:val="26A4CC32"/>
    <w:lvl w:ilvl="0" w:tplc="D938E8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50"/>
    <w:rsid w:val="000000D2"/>
    <w:rsid w:val="000002E1"/>
    <w:rsid w:val="000027BF"/>
    <w:rsid w:val="00003DB1"/>
    <w:rsid w:val="00004A57"/>
    <w:rsid w:val="00015762"/>
    <w:rsid w:val="0001771C"/>
    <w:rsid w:val="000200FF"/>
    <w:rsid w:val="00020DFB"/>
    <w:rsid w:val="00025196"/>
    <w:rsid w:val="00034564"/>
    <w:rsid w:val="0003765E"/>
    <w:rsid w:val="000377C2"/>
    <w:rsid w:val="0004313E"/>
    <w:rsid w:val="00045594"/>
    <w:rsid w:val="00051817"/>
    <w:rsid w:val="00060041"/>
    <w:rsid w:val="000602E3"/>
    <w:rsid w:val="00064289"/>
    <w:rsid w:val="00064B57"/>
    <w:rsid w:val="0006516F"/>
    <w:rsid w:val="00066667"/>
    <w:rsid w:val="00067761"/>
    <w:rsid w:val="000852BC"/>
    <w:rsid w:val="00090FD6"/>
    <w:rsid w:val="000A0CCC"/>
    <w:rsid w:val="000B13C3"/>
    <w:rsid w:val="000C17B8"/>
    <w:rsid w:val="000C680D"/>
    <w:rsid w:val="000D4040"/>
    <w:rsid w:val="000D76E4"/>
    <w:rsid w:val="000E0F63"/>
    <w:rsid w:val="000E6FF4"/>
    <w:rsid w:val="000E71B9"/>
    <w:rsid w:val="000F47ED"/>
    <w:rsid w:val="000F5404"/>
    <w:rsid w:val="00101AB9"/>
    <w:rsid w:val="0010474A"/>
    <w:rsid w:val="00106082"/>
    <w:rsid w:val="00110DD0"/>
    <w:rsid w:val="001116A0"/>
    <w:rsid w:val="001227F1"/>
    <w:rsid w:val="00123402"/>
    <w:rsid w:val="001342BF"/>
    <w:rsid w:val="0014040B"/>
    <w:rsid w:val="00162E80"/>
    <w:rsid w:val="00167297"/>
    <w:rsid w:val="001755FD"/>
    <w:rsid w:val="00181136"/>
    <w:rsid w:val="001828D1"/>
    <w:rsid w:val="00191796"/>
    <w:rsid w:val="00197373"/>
    <w:rsid w:val="001A105D"/>
    <w:rsid w:val="001A1F69"/>
    <w:rsid w:val="001A4831"/>
    <w:rsid w:val="001A6FDF"/>
    <w:rsid w:val="001B3D41"/>
    <w:rsid w:val="001B76FF"/>
    <w:rsid w:val="001C7804"/>
    <w:rsid w:val="001D1C93"/>
    <w:rsid w:val="001D5500"/>
    <w:rsid w:val="001E4FDB"/>
    <w:rsid w:val="001E6F8F"/>
    <w:rsid w:val="001F2A54"/>
    <w:rsid w:val="001F4A84"/>
    <w:rsid w:val="00200D3E"/>
    <w:rsid w:val="00203B5B"/>
    <w:rsid w:val="0022078D"/>
    <w:rsid w:val="00224E6E"/>
    <w:rsid w:val="002256B5"/>
    <w:rsid w:val="0023083B"/>
    <w:rsid w:val="00230A29"/>
    <w:rsid w:val="0023192F"/>
    <w:rsid w:val="00234910"/>
    <w:rsid w:val="00243A21"/>
    <w:rsid w:val="0024424D"/>
    <w:rsid w:val="0024642C"/>
    <w:rsid w:val="002478B2"/>
    <w:rsid w:val="002721A2"/>
    <w:rsid w:val="00272232"/>
    <w:rsid w:val="002727EB"/>
    <w:rsid w:val="00280A78"/>
    <w:rsid w:val="0028728D"/>
    <w:rsid w:val="00295FF9"/>
    <w:rsid w:val="00296E7D"/>
    <w:rsid w:val="002A063E"/>
    <w:rsid w:val="002A758F"/>
    <w:rsid w:val="002C328F"/>
    <w:rsid w:val="002C4097"/>
    <w:rsid w:val="002C6BD1"/>
    <w:rsid w:val="002D17ED"/>
    <w:rsid w:val="002D3194"/>
    <w:rsid w:val="002E6F22"/>
    <w:rsid w:val="002F4B42"/>
    <w:rsid w:val="002F4F4A"/>
    <w:rsid w:val="002F5892"/>
    <w:rsid w:val="002F6617"/>
    <w:rsid w:val="002F76A4"/>
    <w:rsid w:val="0030117B"/>
    <w:rsid w:val="00302F68"/>
    <w:rsid w:val="0030357A"/>
    <w:rsid w:val="00310B22"/>
    <w:rsid w:val="00312FDD"/>
    <w:rsid w:val="00322502"/>
    <w:rsid w:val="00332570"/>
    <w:rsid w:val="003376C1"/>
    <w:rsid w:val="00357833"/>
    <w:rsid w:val="00364E43"/>
    <w:rsid w:val="00366750"/>
    <w:rsid w:val="00371DC4"/>
    <w:rsid w:val="00372C79"/>
    <w:rsid w:val="00373126"/>
    <w:rsid w:val="00376E2F"/>
    <w:rsid w:val="00380DD5"/>
    <w:rsid w:val="00386C50"/>
    <w:rsid w:val="003940AF"/>
    <w:rsid w:val="00396470"/>
    <w:rsid w:val="0039691C"/>
    <w:rsid w:val="003A3398"/>
    <w:rsid w:val="003A7B6C"/>
    <w:rsid w:val="003B2880"/>
    <w:rsid w:val="003C0695"/>
    <w:rsid w:val="003D3024"/>
    <w:rsid w:val="003D6E7D"/>
    <w:rsid w:val="003E20B4"/>
    <w:rsid w:val="003E327D"/>
    <w:rsid w:val="003E4D2C"/>
    <w:rsid w:val="003E6203"/>
    <w:rsid w:val="003F2539"/>
    <w:rsid w:val="00403464"/>
    <w:rsid w:val="004053BB"/>
    <w:rsid w:val="004073DA"/>
    <w:rsid w:val="00417177"/>
    <w:rsid w:val="00420940"/>
    <w:rsid w:val="00423565"/>
    <w:rsid w:val="00425999"/>
    <w:rsid w:val="004269E2"/>
    <w:rsid w:val="0043371B"/>
    <w:rsid w:val="00437F9D"/>
    <w:rsid w:val="0044599B"/>
    <w:rsid w:val="004607E6"/>
    <w:rsid w:val="00465BBB"/>
    <w:rsid w:val="00466288"/>
    <w:rsid w:val="00467342"/>
    <w:rsid w:val="00470F5B"/>
    <w:rsid w:val="00472A5D"/>
    <w:rsid w:val="00486A2C"/>
    <w:rsid w:val="004A56AC"/>
    <w:rsid w:val="004B1649"/>
    <w:rsid w:val="004C2AA9"/>
    <w:rsid w:val="004C3649"/>
    <w:rsid w:val="004C508E"/>
    <w:rsid w:val="004C65ED"/>
    <w:rsid w:val="004C72E5"/>
    <w:rsid w:val="004C7D84"/>
    <w:rsid w:val="004D474C"/>
    <w:rsid w:val="004D5BED"/>
    <w:rsid w:val="004E0A2D"/>
    <w:rsid w:val="004E4320"/>
    <w:rsid w:val="004F1369"/>
    <w:rsid w:val="004F4B63"/>
    <w:rsid w:val="0050111D"/>
    <w:rsid w:val="00505D12"/>
    <w:rsid w:val="0051747D"/>
    <w:rsid w:val="0052187F"/>
    <w:rsid w:val="005218E4"/>
    <w:rsid w:val="00523C95"/>
    <w:rsid w:val="00560240"/>
    <w:rsid w:val="00564A26"/>
    <w:rsid w:val="005668A3"/>
    <w:rsid w:val="00570B0D"/>
    <w:rsid w:val="00581C02"/>
    <w:rsid w:val="0059071B"/>
    <w:rsid w:val="005913D5"/>
    <w:rsid w:val="005A1E64"/>
    <w:rsid w:val="005A3862"/>
    <w:rsid w:val="005A388B"/>
    <w:rsid w:val="005A7C56"/>
    <w:rsid w:val="005B279D"/>
    <w:rsid w:val="005C1544"/>
    <w:rsid w:val="005C26E6"/>
    <w:rsid w:val="005D75CC"/>
    <w:rsid w:val="005E3B0F"/>
    <w:rsid w:val="005E69CA"/>
    <w:rsid w:val="005E779B"/>
    <w:rsid w:val="0060652A"/>
    <w:rsid w:val="00607B43"/>
    <w:rsid w:val="00612D56"/>
    <w:rsid w:val="00622A3C"/>
    <w:rsid w:val="00631EDE"/>
    <w:rsid w:val="00641CD3"/>
    <w:rsid w:val="00644719"/>
    <w:rsid w:val="006541E4"/>
    <w:rsid w:val="0065457A"/>
    <w:rsid w:val="00655D79"/>
    <w:rsid w:val="00665976"/>
    <w:rsid w:val="00667260"/>
    <w:rsid w:val="00670134"/>
    <w:rsid w:val="006743A0"/>
    <w:rsid w:val="00674EBB"/>
    <w:rsid w:val="006974B6"/>
    <w:rsid w:val="006A0D6E"/>
    <w:rsid w:val="006A14F7"/>
    <w:rsid w:val="006B633E"/>
    <w:rsid w:val="006D39AC"/>
    <w:rsid w:val="006D4C88"/>
    <w:rsid w:val="006E445A"/>
    <w:rsid w:val="00705C3F"/>
    <w:rsid w:val="00707535"/>
    <w:rsid w:val="00716159"/>
    <w:rsid w:val="00720BFD"/>
    <w:rsid w:val="00723406"/>
    <w:rsid w:val="00725ADC"/>
    <w:rsid w:val="00730F1B"/>
    <w:rsid w:val="00732946"/>
    <w:rsid w:val="00735753"/>
    <w:rsid w:val="007416C8"/>
    <w:rsid w:val="0075158B"/>
    <w:rsid w:val="007532F1"/>
    <w:rsid w:val="007565D5"/>
    <w:rsid w:val="00760753"/>
    <w:rsid w:val="007649B4"/>
    <w:rsid w:val="00772502"/>
    <w:rsid w:val="007778AE"/>
    <w:rsid w:val="00777D92"/>
    <w:rsid w:val="00781229"/>
    <w:rsid w:val="00781759"/>
    <w:rsid w:val="0078776E"/>
    <w:rsid w:val="00791B79"/>
    <w:rsid w:val="007C34FB"/>
    <w:rsid w:val="007C3A33"/>
    <w:rsid w:val="007D4C97"/>
    <w:rsid w:val="007E007A"/>
    <w:rsid w:val="007E2A37"/>
    <w:rsid w:val="007E43D3"/>
    <w:rsid w:val="007F078E"/>
    <w:rsid w:val="007F1641"/>
    <w:rsid w:val="007F226F"/>
    <w:rsid w:val="007F2483"/>
    <w:rsid w:val="007F5213"/>
    <w:rsid w:val="007F7E5F"/>
    <w:rsid w:val="008064FE"/>
    <w:rsid w:val="00812257"/>
    <w:rsid w:val="00812841"/>
    <w:rsid w:val="0081499B"/>
    <w:rsid w:val="0082369F"/>
    <w:rsid w:val="00823ED2"/>
    <w:rsid w:val="00833A03"/>
    <w:rsid w:val="00845B5B"/>
    <w:rsid w:val="00856235"/>
    <w:rsid w:val="00863612"/>
    <w:rsid w:val="00864BC2"/>
    <w:rsid w:val="008675C1"/>
    <w:rsid w:val="00871F95"/>
    <w:rsid w:val="0088059D"/>
    <w:rsid w:val="00885BAC"/>
    <w:rsid w:val="0088673A"/>
    <w:rsid w:val="0089422F"/>
    <w:rsid w:val="008A386E"/>
    <w:rsid w:val="008A3B53"/>
    <w:rsid w:val="008D0F16"/>
    <w:rsid w:val="008D1D53"/>
    <w:rsid w:val="008D616E"/>
    <w:rsid w:val="008D79B1"/>
    <w:rsid w:val="008E2FA8"/>
    <w:rsid w:val="008E69D5"/>
    <w:rsid w:val="008F2555"/>
    <w:rsid w:val="008F76CE"/>
    <w:rsid w:val="008F7E66"/>
    <w:rsid w:val="0091324A"/>
    <w:rsid w:val="00922223"/>
    <w:rsid w:val="00932D96"/>
    <w:rsid w:val="009355AD"/>
    <w:rsid w:val="009376E7"/>
    <w:rsid w:val="00942946"/>
    <w:rsid w:val="009443DA"/>
    <w:rsid w:val="009459EB"/>
    <w:rsid w:val="00950633"/>
    <w:rsid w:val="00956403"/>
    <w:rsid w:val="00956FDB"/>
    <w:rsid w:val="00957624"/>
    <w:rsid w:val="009579DA"/>
    <w:rsid w:val="0097226C"/>
    <w:rsid w:val="00975598"/>
    <w:rsid w:val="00980617"/>
    <w:rsid w:val="00981CCC"/>
    <w:rsid w:val="00981E19"/>
    <w:rsid w:val="009879C4"/>
    <w:rsid w:val="00991E72"/>
    <w:rsid w:val="009A01E3"/>
    <w:rsid w:val="009A7ED3"/>
    <w:rsid w:val="009B6FBC"/>
    <w:rsid w:val="009C6D63"/>
    <w:rsid w:val="009D1669"/>
    <w:rsid w:val="009D24F5"/>
    <w:rsid w:val="009D28EA"/>
    <w:rsid w:val="009D4E9E"/>
    <w:rsid w:val="009E3B1B"/>
    <w:rsid w:val="009E41E4"/>
    <w:rsid w:val="009F104A"/>
    <w:rsid w:val="009F2F43"/>
    <w:rsid w:val="009F47B5"/>
    <w:rsid w:val="009F4981"/>
    <w:rsid w:val="009F6EBC"/>
    <w:rsid w:val="00A029DE"/>
    <w:rsid w:val="00A05B62"/>
    <w:rsid w:val="00A072BE"/>
    <w:rsid w:val="00A1245D"/>
    <w:rsid w:val="00A13688"/>
    <w:rsid w:val="00A40FD1"/>
    <w:rsid w:val="00A41671"/>
    <w:rsid w:val="00A44E68"/>
    <w:rsid w:val="00A51C91"/>
    <w:rsid w:val="00A549DC"/>
    <w:rsid w:val="00A57523"/>
    <w:rsid w:val="00A61BD6"/>
    <w:rsid w:val="00A66964"/>
    <w:rsid w:val="00A71A73"/>
    <w:rsid w:val="00A72A11"/>
    <w:rsid w:val="00A753CB"/>
    <w:rsid w:val="00A7547D"/>
    <w:rsid w:val="00A82A7B"/>
    <w:rsid w:val="00A82C61"/>
    <w:rsid w:val="00A86334"/>
    <w:rsid w:val="00A95625"/>
    <w:rsid w:val="00A97A6D"/>
    <w:rsid w:val="00AA78E1"/>
    <w:rsid w:val="00AA7BE5"/>
    <w:rsid w:val="00AB082F"/>
    <w:rsid w:val="00AB580D"/>
    <w:rsid w:val="00AB624E"/>
    <w:rsid w:val="00AB781F"/>
    <w:rsid w:val="00AC01AF"/>
    <w:rsid w:val="00AD364F"/>
    <w:rsid w:val="00AE16DF"/>
    <w:rsid w:val="00AE236E"/>
    <w:rsid w:val="00AE354A"/>
    <w:rsid w:val="00AE481B"/>
    <w:rsid w:val="00B057EE"/>
    <w:rsid w:val="00B20502"/>
    <w:rsid w:val="00B35496"/>
    <w:rsid w:val="00B360DC"/>
    <w:rsid w:val="00B363D9"/>
    <w:rsid w:val="00B463AE"/>
    <w:rsid w:val="00B464B2"/>
    <w:rsid w:val="00B4688E"/>
    <w:rsid w:val="00B46D69"/>
    <w:rsid w:val="00B52A22"/>
    <w:rsid w:val="00B55104"/>
    <w:rsid w:val="00B55CA5"/>
    <w:rsid w:val="00B73CD2"/>
    <w:rsid w:val="00B74FB1"/>
    <w:rsid w:val="00B774A4"/>
    <w:rsid w:val="00B846B3"/>
    <w:rsid w:val="00B96697"/>
    <w:rsid w:val="00BA07FA"/>
    <w:rsid w:val="00BA6F75"/>
    <w:rsid w:val="00BA75D1"/>
    <w:rsid w:val="00BA7F1B"/>
    <w:rsid w:val="00BB161C"/>
    <w:rsid w:val="00BB3342"/>
    <w:rsid w:val="00BB338C"/>
    <w:rsid w:val="00BB719F"/>
    <w:rsid w:val="00BB7394"/>
    <w:rsid w:val="00BC6544"/>
    <w:rsid w:val="00BD4716"/>
    <w:rsid w:val="00BD5F54"/>
    <w:rsid w:val="00BF0980"/>
    <w:rsid w:val="00BF108A"/>
    <w:rsid w:val="00BF1380"/>
    <w:rsid w:val="00BF2CC4"/>
    <w:rsid w:val="00BF3D80"/>
    <w:rsid w:val="00C11D72"/>
    <w:rsid w:val="00C15A53"/>
    <w:rsid w:val="00C20729"/>
    <w:rsid w:val="00C30AB3"/>
    <w:rsid w:val="00C3792A"/>
    <w:rsid w:val="00C40768"/>
    <w:rsid w:val="00C5636A"/>
    <w:rsid w:val="00C94BF4"/>
    <w:rsid w:val="00CA13A4"/>
    <w:rsid w:val="00CA18B0"/>
    <w:rsid w:val="00CA3BDC"/>
    <w:rsid w:val="00CA69F5"/>
    <w:rsid w:val="00CB66CC"/>
    <w:rsid w:val="00CB71E2"/>
    <w:rsid w:val="00CC5935"/>
    <w:rsid w:val="00CD0BC2"/>
    <w:rsid w:val="00CD2EDD"/>
    <w:rsid w:val="00CE2A65"/>
    <w:rsid w:val="00CE58A6"/>
    <w:rsid w:val="00D13025"/>
    <w:rsid w:val="00D1474E"/>
    <w:rsid w:val="00D16ED1"/>
    <w:rsid w:val="00D2296E"/>
    <w:rsid w:val="00D25C55"/>
    <w:rsid w:val="00D408EC"/>
    <w:rsid w:val="00D45239"/>
    <w:rsid w:val="00D47226"/>
    <w:rsid w:val="00D56033"/>
    <w:rsid w:val="00D706A2"/>
    <w:rsid w:val="00D70B49"/>
    <w:rsid w:val="00D7382F"/>
    <w:rsid w:val="00D74F0C"/>
    <w:rsid w:val="00D75500"/>
    <w:rsid w:val="00D80545"/>
    <w:rsid w:val="00D81429"/>
    <w:rsid w:val="00D82CE9"/>
    <w:rsid w:val="00D86438"/>
    <w:rsid w:val="00D86B0B"/>
    <w:rsid w:val="00D92133"/>
    <w:rsid w:val="00D96846"/>
    <w:rsid w:val="00D96A10"/>
    <w:rsid w:val="00DA256B"/>
    <w:rsid w:val="00DA45D8"/>
    <w:rsid w:val="00DC3417"/>
    <w:rsid w:val="00DC4CE7"/>
    <w:rsid w:val="00DC6F96"/>
    <w:rsid w:val="00DD0AF2"/>
    <w:rsid w:val="00DD52E1"/>
    <w:rsid w:val="00DD7A10"/>
    <w:rsid w:val="00DF7926"/>
    <w:rsid w:val="00DF7FDA"/>
    <w:rsid w:val="00E03890"/>
    <w:rsid w:val="00E044C4"/>
    <w:rsid w:val="00E06D26"/>
    <w:rsid w:val="00E12139"/>
    <w:rsid w:val="00E123E7"/>
    <w:rsid w:val="00E2106C"/>
    <w:rsid w:val="00E2239B"/>
    <w:rsid w:val="00E22FD1"/>
    <w:rsid w:val="00E30891"/>
    <w:rsid w:val="00E30ADE"/>
    <w:rsid w:val="00E324D5"/>
    <w:rsid w:val="00E35A84"/>
    <w:rsid w:val="00E41F26"/>
    <w:rsid w:val="00E50E23"/>
    <w:rsid w:val="00E52082"/>
    <w:rsid w:val="00E53911"/>
    <w:rsid w:val="00E57AA1"/>
    <w:rsid w:val="00E6681D"/>
    <w:rsid w:val="00E70378"/>
    <w:rsid w:val="00E7323C"/>
    <w:rsid w:val="00E75F25"/>
    <w:rsid w:val="00E85C70"/>
    <w:rsid w:val="00E87F57"/>
    <w:rsid w:val="00E95210"/>
    <w:rsid w:val="00E95460"/>
    <w:rsid w:val="00E9732A"/>
    <w:rsid w:val="00EB2E26"/>
    <w:rsid w:val="00EB6694"/>
    <w:rsid w:val="00EC05DE"/>
    <w:rsid w:val="00EC691A"/>
    <w:rsid w:val="00ED6C48"/>
    <w:rsid w:val="00ED7181"/>
    <w:rsid w:val="00EF00C8"/>
    <w:rsid w:val="00F071BD"/>
    <w:rsid w:val="00F2135D"/>
    <w:rsid w:val="00F22818"/>
    <w:rsid w:val="00F32F25"/>
    <w:rsid w:val="00F33CE4"/>
    <w:rsid w:val="00F37B02"/>
    <w:rsid w:val="00F45697"/>
    <w:rsid w:val="00F4619C"/>
    <w:rsid w:val="00F47BAE"/>
    <w:rsid w:val="00F519BE"/>
    <w:rsid w:val="00F5203F"/>
    <w:rsid w:val="00F52429"/>
    <w:rsid w:val="00F555EA"/>
    <w:rsid w:val="00F55CA2"/>
    <w:rsid w:val="00F5776A"/>
    <w:rsid w:val="00F60035"/>
    <w:rsid w:val="00F622DE"/>
    <w:rsid w:val="00F64299"/>
    <w:rsid w:val="00F67C49"/>
    <w:rsid w:val="00F725A1"/>
    <w:rsid w:val="00F74E0E"/>
    <w:rsid w:val="00F7562D"/>
    <w:rsid w:val="00FB245E"/>
    <w:rsid w:val="00FB652D"/>
    <w:rsid w:val="00FC1387"/>
    <w:rsid w:val="00FC1C8D"/>
    <w:rsid w:val="00FD1801"/>
    <w:rsid w:val="00FD3EA6"/>
    <w:rsid w:val="00FD5426"/>
    <w:rsid w:val="00FE7101"/>
    <w:rsid w:val="00FF2BD9"/>
    <w:rsid w:val="00F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0659A-C978-4C86-8AA8-2214BF85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9D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semiHidden/>
    <w:locked/>
    <w:rsid w:val="00A549DC"/>
    <w:rPr>
      <w:rFonts w:ascii="Times New Roman" w:eastAsia="Times New Roman" w:hAnsi="Times New Roman" w:cs="Times New Roman"/>
      <w:sz w:val="20"/>
      <w:szCs w:val="20"/>
      <w:lang w:eastAsia="ru-RU"/>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3"/>
    <w:semiHidden/>
    <w:unhideWhenUsed/>
    <w:qFormat/>
    <w:rsid w:val="00A549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A549DC"/>
    <w:rPr>
      <w:sz w:val="20"/>
      <w:szCs w:val="20"/>
    </w:rPr>
  </w:style>
  <w:style w:type="paragraph" w:styleId="a5">
    <w:name w:val="header"/>
    <w:basedOn w:val="a"/>
    <w:link w:val="a6"/>
    <w:uiPriority w:val="99"/>
    <w:semiHidden/>
    <w:unhideWhenUsed/>
    <w:rsid w:val="00A549D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semiHidden/>
    <w:rsid w:val="00A549DC"/>
    <w:rPr>
      <w:rFonts w:ascii="Times New Roman" w:eastAsia="Times New Roman" w:hAnsi="Times New Roman" w:cs="Times New Roman"/>
      <w:sz w:val="20"/>
      <w:szCs w:val="20"/>
      <w:lang w:eastAsia="ru-RU"/>
    </w:rPr>
  </w:style>
  <w:style w:type="paragraph" w:styleId="a7">
    <w:name w:val="Body Text"/>
    <w:basedOn w:val="a"/>
    <w:link w:val="a8"/>
    <w:semiHidden/>
    <w:unhideWhenUsed/>
    <w:rsid w:val="00A549DC"/>
    <w:pPr>
      <w:spacing w:after="0" w:line="240" w:lineRule="auto"/>
      <w:jc w:val="both"/>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semiHidden/>
    <w:rsid w:val="00A549DC"/>
    <w:rPr>
      <w:rFonts w:ascii="Times New Roman" w:eastAsia="Times New Roman" w:hAnsi="Times New Roman" w:cs="Times New Roman"/>
      <w:sz w:val="20"/>
      <w:szCs w:val="20"/>
      <w:lang w:eastAsia="ru-RU"/>
    </w:rPr>
  </w:style>
  <w:style w:type="paragraph" w:customStyle="1" w:styleId="ConsPlusNormal">
    <w:name w:val="ConsPlusNormal"/>
    <w:rsid w:val="00A549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footnote reference"/>
    <w:uiPriority w:val="99"/>
    <w:semiHidden/>
    <w:unhideWhenUsed/>
    <w:rsid w:val="00A549DC"/>
    <w:rPr>
      <w:rFonts w:ascii="Times New Roman" w:hAnsi="Times New Roman" w:cs="Times New Roman" w:hint="default"/>
      <w:vertAlign w:val="superscript"/>
    </w:rPr>
  </w:style>
  <w:style w:type="character" w:styleId="aa">
    <w:name w:val="Hyperlink"/>
    <w:basedOn w:val="a0"/>
    <w:semiHidden/>
    <w:unhideWhenUsed/>
    <w:rsid w:val="00781759"/>
    <w:rPr>
      <w:color w:val="0563C1" w:themeColor="hyperlink"/>
      <w:u w:val="single"/>
    </w:rPr>
  </w:style>
  <w:style w:type="table" w:styleId="ab">
    <w:name w:val="Table Grid"/>
    <w:basedOn w:val="a1"/>
    <w:uiPriority w:val="39"/>
    <w:rsid w:val="007817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78234">
      <w:bodyDiv w:val="1"/>
      <w:marLeft w:val="0"/>
      <w:marRight w:val="0"/>
      <w:marTop w:val="0"/>
      <w:marBottom w:val="0"/>
      <w:divBdr>
        <w:top w:val="none" w:sz="0" w:space="0" w:color="auto"/>
        <w:left w:val="none" w:sz="0" w:space="0" w:color="auto"/>
        <w:bottom w:val="none" w:sz="0" w:space="0" w:color="auto"/>
        <w:right w:val="none" w:sz="0" w:space="0" w:color="auto"/>
      </w:divBdr>
    </w:div>
    <w:div w:id="15734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Шевалева Оксана</dc:creator>
  <cp:keywords/>
  <dc:description/>
  <cp:lastModifiedBy>Шевалева Оксана</cp:lastModifiedBy>
  <cp:revision>4</cp:revision>
  <dcterms:created xsi:type="dcterms:W3CDTF">2020-09-29T12:17:00Z</dcterms:created>
  <dcterms:modified xsi:type="dcterms:W3CDTF">2020-09-29T13:00:00Z</dcterms:modified>
</cp:coreProperties>
</file>